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0"/>
          <w:szCs w:val="40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0"/>
          <w:szCs w:val="40"/>
          <w:u w:val="none"/>
          <w:lang w:val="en-US" w:eastAsia="zh-CN"/>
        </w:rPr>
        <w:t>“网聚职工正能量 争做中国好网民</w:t>
      </w:r>
      <w:r>
        <w:rPr>
          <w:rFonts w:hint="eastAsia" w:ascii="宋体" w:hAnsi="宋体" w:cs="宋体"/>
          <w:sz w:val="40"/>
          <w:szCs w:val="40"/>
          <w:u w:val="none"/>
          <w:lang w:val="en-US" w:eastAsia="zh-CN"/>
        </w:rPr>
        <w:t>”</w:t>
      </w:r>
    </w:p>
    <w:p>
      <w:pPr>
        <w:jc w:val="center"/>
        <w:rPr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  <w:u w:val="none"/>
          <w:lang w:val="en-US" w:eastAsia="zh-CN"/>
        </w:rPr>
        <w:t>科技·创新·劳模及先进人物微视频展示</w:t>
      </w:r>
      <w:r>
        <w:rPr>
          <w:rFonts w:hint="eastAsia" w:ascii="宋体" w:hAnsi="宋体" w:cs="宋体"/>
          <w:sz w:val="40"/>
          <w:szCs w:val="40"/>
          <w:u w:val="none"/>
          <w:lang w:val="en-US" w:eastAsia="zh-CN"/>
        </w:rPr>
        <w:t>活动</w:t>
      </w:r>
    </w:p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资质</w:t>
      </w:r>
      <w:r>
        <w:rPr>
          <w:rFonts w:hint="eastAsia" w:ascii="宋体" w:hAnsi="宋体" w:cs="宋体"/>
          <w:sz w:val="44"/>
          <w:szCs w:val="44"/>
          <w:lang w:val="en-US" w:eastAsia="zh-CN"/>
        </w:rPr>
        <w:t>推荐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</w:t>
      </w:r>
      <w:r>
        <w:rPr>
          <w:rFonts w:hint="eastAsia" w:ascii="宋体" w:hAnsi="宋体" w:cs="宋体"/>
          <w:sz w:val="28"/>
          <w:szCs w:val="28"/>
          <w:lang w:eastAsia="zh-CN"/>
        </w:rPr>
        <w:t>该作品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___________________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（作品名称），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为我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单位认可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及推荐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参加“网聚职工正能量 争做中国好网民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暨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科技·创新·劳模及先进人物微视频展示”征集活动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的参赛作品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</w:t>
      </w:r>
    </w:p>
    <w:p>
      <w:pPr>
        <w:spacing w:line="54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spacing w:line="54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spacing w:line="54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spacing w:line="540" w:lineRule="exact"/>
        <w:ind w:firstLine="840" w:firstLineChars="300"/>
        <w:jc w:val="left"/>
        <w:rPr>
          <w:rFonts w:hint="eastAsia" w:asciiTheme="majorEastAsia" w:hAnsiTheme="majorEastAsia" w:eastAsiaTheme="majorEastAsia" w:cstheme="majorEastAsia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特此证明！</w:t>
      </w:r>
      <w:r>
        <w:rPr>
          <w:rFonts w:hint="eastAsia" w:ascii="宋体" w:hAnsi="宋体" w:eastAsia="宋体" w:cs="宋体"/>
          <w:u w:val="none"/>
          <w:lang w:val="en-US" w:eastAsia="zh-CN"/>
        </w:rPr>
        <w:t xml:space="preserve"> </w:t>
      </w:r>
    </w:p>
    <w:p>
      <w:pPr>
        <w:spacing w:line="540" w:lineRule="exact"/>
        <w:jc w:val="left"/>
        <w:rPr>
          <w:rFonts w:hint="eastAsia"/>
          <w:u w:val="none"/>
          <w:lang w:val="en-US" w:eastAsia="zh-CN"/>
        </w:rPr>
      </w:pPr>
    </w:p>
    <w:p>
      <w:pPr>
        <w:spacing w:line="540" w:lineRule="exact"/>
        <w:ind w:firstLine="630" w:firstLineChars="300"/>
        <w:jc w:val="left"/>
        <w:rPr>
          <w:rFonts w:hint="eastAsia"/>
          <w:u w:val="none"/>
          <w:lang w:val="en-US" w:eastAsia="zh-CN"/>
        </w:rPr>
      </w:pPr>
    </w:p>
    <w:p>
      <w:pPr>
        <w:spacing w:line="540" w:lineRule="exact"/>
        <w:ind w:firstLine="630" w:firstLineChars="300"/>
        <w:jc w:val="left"/>
        <w:rPr>
          <w:rFonts w:hint="eastAsia" w:eastAsia="宋体"/>
          <w:u w:val="none"/>
          <w:lang w:val="en-US" w:eastAsia="zh-CN"/>
        </w:rPr>
      </w:pPr>
    </w:p>
    <w:p>
      <w:pPr>
        <w:spacing w:line="540" w:lineRule="exact"/>
        <w:jc w:val="left"/>
        <w:rPr>
          <w:rFonts w:hint="eastAsia"/>
          <w:u w:val="none"/>
          <w:lang w:val="en-US" w:eastAsia="zh-CN"/>
        </w:rPr>
      </w:pPr>
    </w:p>
    <w:p>
      <w:pPr>
        <w:spacing w:line="540" w:lineRule="exact"/>
        <w:ind w:firstLine="630" w:firstLineChars="30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单位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（工会）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名称：</w:t>
      </w:r>
    </w:p>
    <w:p>
      <w:pPr>
        <w:spacing w:line="540" w:lineRule="exact"/>
        <w:ind w:firstLine="4200" w:firstLineChars="150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请加盖工会章或公章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）</w:t>
      </w:r>
    </w:p>
    <w:p>
      <w:pPr>
        <w:spacing w:line="540" w:lineRule="exact"/>
        <w:ind w:left="5878" w:leftChars="399" w:hanging="5040" w:hangingChars="180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                           年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18BC"/>
    <w:rsid w:val="0A2361A1"/>
    <w:rsid w:val="15DB123F"/>
    <w:rsid w:val="228221C1"/>
    <w:rsid w:val="2A2F061B"/>
    <w:rsid w:val="2F491595"/>
    <w:rsid w:val="337622A4"/>
    <w:rsid w:val="36CF2A20"/>
    <w:rsid w:val="407F2BAB"/>
    <w:rsid w:val="487C18BC"/>
    <w:rsid w:val="4F3436FB"/>
    <w:rsid w:val="55264E8D"/>
    <w:rsid w:val="55355206"/>
    <w:rsid w:val="77A52546"/>
    <w:rsid w:val="799F1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2017-06-08T02:38:00Z</dcterms:created>
  <dc:creator>XMT7</dc:creator>
  <cp:lastModifiedBy>Administrator</cp:lastModifiedBy>
  <dcterms:modified xsi:type="dcterms:W3CDTF">2017-08-23T02:43:49Z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