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contextualSpacing/>
        <w:rPr>
          <w:rFonts w:hint="eastAsia" w:ascii="黑体" w:hAnsi="文星标宋" w:eastAsia="黑体"/>
          <w:bCs/>
          <w:color w:val="000000"/>
          <w:kern w:val="0"/>
          <w:sz w:val="32"/>
          <w:szCs w:val="32"/>
        </w:rPr>
      </w:pPr>
      <w:r>
        <w:rPr>
          <w:rFonts w:hint="eastAsia" w:ascii="黑体" w:hAnsi="文星标宋" w:eastAsia="黑体"/>
          <w:bCs/>
          <w:color w:val="000000"/>
          <w:kern w:val="0"/>
          <w:sz w:val="32"/>
          <w:szCs w:val="32"/>
        </w:rPr>
        <w:t>附件</w:t>
      </w:r>
      <w:r>
        <w:rPr>
          <w:rFonts w:hint="eastAsia" w:ascii="黑体" w:hAnsi="文星标宋" w:eastAsia="黑体"/>
          <w:bCs/>
          <w:color w:val="000000"/>
          <w:kern w:val="0"/>
          <w:sz w:val="32"/>
          <w:szCs w:val="32"/>
          <w:lang w:val="en-US" w:eastAsia="zh-CN"/>
        </w:rPr>
        <w:t>1</w:t>
      </w:r>
      <w:bookmarkStart w:id="0" w:name="_GoBack"/>
      <w:bookmarkEnd w:id="0"/>
    </w:p>
    <w:tbl>
      <w:tblPr>
        <w:tblStyle w:val="5"/>
        <w:tblW w:w="9291" w:type="dxa"/>
        <w:tblInd w:w="87" w:type="dxa"/>
        <w:tblLayout w:type="fixed"/>
        <w:tblCellMar>
          <w:top w:w="0" w:type="dxa"/>
          <w:left w:w="108" w:type="dxa"/>
          <w:bottom w:w="0" w:type="dxa"/>
          <w:right w:w="108" w:type="dxa"/>
        </w:tblCellMar>
      </w:tblPr>
      <w:tblGrid>
        <w:gridCol w:w="1155"/>
        <w:gridCol w:w="1040"/>
        <w:gridCol w:w="1120"/>
        <w:gridCol w:w="1196"/>
        <w:gridCol w:w="1180"/>
        <w:gridCol w:w="1180"/>
        <w:gridCol w:w="1240"/>
        <w:gridCol w:w="1180"/>
      </w:tblGrid>
      <w:tr>
        <w:tblPrEx>
          <w:tblLayout w:type="fixed"/>
          <w:tblCellMar>
            <w:top w:w="0" w:type="dxa"/>
            <w:left w:w="108" w:type="dxa"/>
            <w:bottom w:w="0" w:type="dxa"/>
            <w:right w:w="108" w:type="dxa"/>
          </w:tblCellMar>
        </w:tblPrEx>
        <w:trPr>
          <w:trHeight w:val="540" w:hRule="atLeast"/>
        </w:trPr>
        <w:tc>
          <w:tcPr>
            <w:tcW w:w="1155"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04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2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96"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24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04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2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96"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24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c>
          <w:tcPr>
            <w:tcW w:w="1180" w:type="dxa"/>
            <w:tcBorders>
              <w:top w:val="nil"/>
              <w:left w:val="nil"/>
              <w:bottom w:val="nil"/>
              <w:right w:val="nil"/>
            </w:tcBorders>
            <w:vAlign w:val="center"/>
          </w:tcPr>
          <w:p>
            <w:pPr>
              <w:widowControl/>
              <w:spacing w:line="560" w:lineRule="exact"/>
              <w:contextualSpacing/>
              <w:jc w:val="center"/>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0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2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96"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2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spacing w:line="560" w:lineRule="exact"/>
              <w:contextualSpacing/>
              <w:jc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lang w:val="en-US" w:eastAsia="zh-CN"/>
              </w:rPr>
              <w:t>首届“郑州经开杯”</w:t>
            </w:r>
          </w:p>
        </w:tc>
      </w:tr>
      <w:tr>
        <w:tblPrEx>
          <w:tblLayout w:type="fixed"/>
          <w:tblCellMar>
            <w:top w:w="0" w:type="dxa"/>
            <w:left w:w="108" w:type="dxa"/>
            <w:bottom w:w="0" w:type="dxa"/>
            <w:right w:w="108" w:type="dxa"/>
          </w:tblCellMar>
        </w:tblPrEx>
        <w:trPr>
          <w:trHeight w:val="540" w:hRule="atLeast"/>
        </w:trPr>
        <w:tc>
          <w:tcPr>
            <w:tcW w:w="1155"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0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2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96"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2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Cs w:val="32"/>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spacing w:line="560" w:lineRule="exact"/>
              <w:contextualSpacing/>
              <w:jc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lang w:val="en-US" w:eastAsia="zh-CN"/>
              </w:rPr>
              <w:t>创新创业大赛报名表</w:t>
            </w: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nil"/>
              <w:left w:val="nil"/>
              <w:bottom w:val="nil"/>
              <w:right w:val="nil"/>
            </w:tcBorders>
            <w:vAlign w:val="center"/>
          </w:tcPr>
          <w:p>
            <w:pPr>
              <w:widowControl/>
              <w:tabs>
                <w:tab w:val="left" w:pos="1940"/>
              </w:tabs>
              <w:spacing w:line="560" w:lineRule="exact"/>
              <w:contextualSpacing/>
              <w:jc w:val="center"/>
              <w:rPr>
                <w:rFonts w:ascii="仿宋_GB2312" w:hAnsi="宋体" w:cs="宋体"/>
                <w:color w:val="000000"/>
                <w:kern w:val="0"/>
                <w:sz w:val="40"/>
                <w:szCs w:val="40"/>
              </w:rPr>
            </w:pPr>
          </w:p>
        </w:tc>
      </w:tr>
      <w:tr>
        <w:tblPrEx>
          <w:tblLayout w:type="fixed"/>
          <w:tblCellMar>
            <w:top w:w="0" w:type="dxa"/>
            <w:left w:w="108" w:type="dxa"/>
            <w:bottom w:w="0" w:type="dxa"/>
            <w:right w:w="108" w:type="dxa"/>
          </w:tblCellMar>
        </w:tblPrEx>
        <w:trPr>
          <w:trHeight w:val="540" w:hRule="atLeast"/>
        </w:trPr>
        <w:tc>
          <w:tcPr>
            <w:tcW w:w="1155"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0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12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196"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24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c>
          <w:tcPr>
            <w:tcW w:w="1180" w:type="dxa"/>
            <w:tcBorders>
              <w:top w:val="nil"/>
              <w:left w:val="nil"/>
              <w:bottom w:val="nil"/>
              <w:right w:val="nil"/>
            </w:tcBorders>
            <w:vAlign w:val="center"/>
          </w:tcPr>
          <w:p>
            <w:pPr>
              <w:widowControl/>
              <w:spacing w:line="560" w:lineRule="exact"/>
              <w:contextualSpacing/>
              <w:jc w:val="center"/>
              <w:rPr>
                <w:rFonts w:ascii="仿宋_GB2312" w:hAnsi="宋体" w:cs="宋体"/>
                <w:color w:val="000000"/>
                <w:kern w:val="0"/>
                <w:sz w:val="40"/>
                <w:szCs w:val="40"/>
              </w:rPr>
            </w:pPr>
          </w:p>
        </w:tc>
      </w:tr>
    </w:tbl>
    <w:p>
      <w:pPr>
        <w:widowControl/>
        <w:tabs>
          <w:tab w:val="left" w:pos="3513"/>
          <w:tab w:val="left" w:pos="3739"/>
          <w:tab w:val="left" w:pos="4395"/>
          <w:tab w:val="left" w:pos="7513"/>
        </w:tabs>
        <w:spacing w:line="800" w:lineRule="exact"/>
        <w:ind w:firstLine="2190" w:firstLineChars="693"/>
        <w:contextualSpacing/>
        <w:jc w:val="left"/>
        <w:rPr>
          <w:rFonts w:ascii="仿宋_GB2312" w:hAnsi="宋体" w:cs="宋体"/>
          <w:color w:val="000000"/>
          <w:kern w:val="0"/>
          <w:szCs w:val="32"/>
        </w:rPr>
      </w:pPr>
      <w:r>
        <w:rPr>
          <w:rFonts w:hint="eastAsia" w:ascii="仿宋_GB2312" w:hAnsi="宋体" w:cs="宋体"/>
          <w:color w:val="000000"/>
          <w:kern w:val="0"/>
          <w:szCs w:val="32"/>
        </w:rPr>
        <w:t>申 报 人 姓 名</w:t>
      </w:r>
      <w:r>
        <w:rPr>
          <w:rFonts w:hint="eastAsia" w:ascii="仿宋_GB2312" w:hAnsi="宋体" w:cs="宋体"/>
          <w:color w:val="000000"/>
          <w:kern w:val="0"/>
          <w:szCs w:val="32"/>
          <w:u w:val="single"/>
        </w:rPr>
        <w:t xml:space="preserve">                    </w:t>
      </w:r>
    </w:p>
    <w:p>
      <w:pPr>
        <w:widowControl/>
        <w:spacing w:line="800" w:lineRule="exact"/>
        <w:ind w:firstLine="2190" w:firstLineChars="693"/>
        <w:contextualSpacing/>
        <w:jc w:val="left"/>
        <w:rPr>
          <w:rFonts w:ascii="仿宋_GB2312" w:hAnsi="宋体" w:cs="宋体"/>
          <w:color w:val="000000"/>
          <w:kern w:val="0"/>
          <w:szCs w:val="32"/>
        </w:rPr>
      </w:pPr>
      <w:r>
        <w:rPr>
          <w:rFonts w:hint="eastAsia" w:ascii="仿宋_GB2312" w:hAnsi="宋体" w:cs="宋体"/>
          <w:color w:val="000000"/>
          <w:kern w:val="0"/>
          <w:szCs w:val="32"/>
        </w:rPr>
        <w:t>联  系  方  式</w:t>
      </w:r>
      <w:r>
        <w:rPr>
          <w:rFonts w:hint="eastAsia" w:ascii="仿宋_GB2312" w:hAnsi="宋体" w:cs="宋体"/>
          <w:color w:val="000000"/>
          <w:kern w:val="0"/>
          <w:szCs w:val="32"/>
          <w:u w:val="single"/>
        </w:rPr>
        <w:t xml:space="preserve">                    </w:t>
      </w:r>
    </w:p>
    <w:p>
      <w:pPr>
        <w:widowControl/>
        <w:tabs>
          <w:tab w:val="left" w:pos="3470"/>
        </w:tabs>
        <w:spacing w:line="800" w:lineRule="exact"/>
        <w:ind w:firstLine="2222" w:firstLineChars="591"/>
        <w:contextualSpacing/>
        <w:jc w:val="left"/>
        <w:rPr>
          <w:rFonts w:ascii="仿宋_GB2312" w:hAnsi="宋体" w:cs="宋体"/>
          <w:color w:val="000000"/>
          <w:kern w:val="0"/>
          <w:szCs w:val="32"/>
        </w:rPr>
      </w:pPr>
      <w:r>
        <w:rPr>
          <w:rFonts w:hint="eastAsia" w:ascii="仿宋_GB2312" w:hAnsi="宋体" w:cs="宋体"/>
          <w:color w:val="000000"/>
          <w:spacing w:val="30"/>
          <w:kern w:val="0"/>
          <w:szCs w:val="32"/>
          <w:lang w:eastAsia="zh-CN"/>
        </w:rPr>
        <w:t>企业注册地址</w:t>
      </w:r>
      <w:r>
        <w:rPr>
          <w:rFonts w:hint="eastAsia" w:ascii="仿宋_GB2312" w:hAnsi="宋体" w:cs="宋体"/>
          <w:color w:val="000000"/>
          <w:kern w:val="0"/>
          <w:szCs w:val="32"/>
          <w:u w:val="single"/>
        </w:rPr>
        <w:t xml:space="preserve">                    </w:t>
      </w:r>
    </w:p>
    <w:p>
      <w:pPr>
        <w:widowControl/>
        <w:spacing w:line="800" w:lineRule="exact"/>
        <w:ind w:firstLine="2184" w:firstLineChars="691"/>
        <w:contextualSpacing/>
        <w:jc w:val="left"/>
        <w:rPr>
          <w:rFonts w:hint="eastAsia" w:ascii="仿宋_GB2312" w:hAnsi="宋体" w:cs="宋体"/>
          <w:color w:val="FFFFFF"/>
          <w:kern w:val="0"/>
          <w:szCs w:val="32"/>
          <w:u w:val="single"/>
        </w:rPr>
      </w:pPr>
      <w:r>
        <w:rPr>
          <w:rFonts w:hint="eastAsia" w:ascii="仿宋_GB2312" w:hAnsi="宋体" w:cs="宋体"/>
          <w:color w:val="000000"/>
          <w:kern w:val="0"/>
          <w:szCs w:val="32"/>
        </w:rPr>
        <w:t>电  子  邮  箱</w:t>
      </w:r>
      <w:r>
        <w:rPr>
          <w:rFonts w:hint="eastAsia" w:ascii="仿宋_GB2312" w:hAnsi="宋体" w:cs="宋体"/>
          <w:color w:val="000000"/>
          <w:kern w:val="0"/>
          <w:szCs w:val="32"/>
          <w:u w:val="single"/>
        </w:rPr>
        <w:t xml:space="preserve">                    </w:t>
      </w:r>
    </w:p>
    <w:p>
      <w:pPr>
        <w:widowControl/>
        <w:spacing w:line="800" w:lineRule="exact"/>
        <w:contextualSpacing/>
        <w:jc w:val="left"/>
        <w:rPr>
          <w:rFonts w:hint="eastAsia" w:ascii="仿宋_GB2312" w:hAnsi="宋体" w:cs="宋体"/>
          <w:color w:val="000000"/>
          <w:kern w:val="0"/>
          <w:szCs w:val="32"/>
        </w:rPr>
      </w:pPr>
    </w:p>
    <w:p>
      <w:pPr>
        <w:widowControl/>
        <w:spacing w:line="800" w:lineRule="exact"/>
        <w:contextualSpacing/>
        <w:jc w:val="left"/>
        <w:rPr>
          <w:rFonts w:ascii="仿宋_GB2312" w:hAnsi="宋体" w:cs="宋体"/>
          <w:color w:val="000000"/>
          <w:kern w:val="0"/>
          <w:szCs w:val="32"/>
        </w:rPr>
      </w:pPr>
    </w:p>
    <w:p>
      <w:pPr>
        <w:widowControl/>
        <w:tabs>
          <w:tab w:val="left" w:pos="1985"/>
          <w:tab w:val="left" w:pos="2127"/>
        </w:tabs>
        <w:spacing w:line="800" w:lineRule="exact"/>
        <w:contextualSpacing/>
        <w:jc w:val="center"/>
        <w:rPr>
          <w:rFonts w:hint="eastAsia" w:ascii="仿宋_GB2312" w:hAnsi="宋体" w:cs="宋体"/>
          <w:color w:val="000000"/>
          <w:kern w:val="0"/>
          <w:szCs w:val="32"/>
        </w:rPr>
      </w:pPr>
      <w:r>
        <w:rPr>
          <w:rFonts w:hint="eastAsia" w:ascii="仿宋_GB2312" w:hAnsi="宋体" w:cs="宋体"/>
          <w:color w:val="000000"/>
          <w:kern w:val="0"/>
          <w:szCs w:val="32"/>
        </w:rPr>
        <w:t xml:space="preserve">   申 报 日 期       年   月   日</w:t>
      </w:r>
    </w:p>
    <w:p>
      <w:pPr>
        <w:widowControl/>
        <w:spacing w:line="100" w:lineRule="exact"/>
        <w:contextualSpacing/>
        <w:jc w:val="left"/>
        <w:rPr>
          <w:rFonts w:ascii="仿宋_GB2312" w:hAnsi="宋体" w:cs="宋体"/>
          <w:color w:val="000000"/>
          <w:kern w:val="0"/>
          <w:szCs w:val="32"/>
        </w:rPr>
        <w:sectPr>
          <w:footerReference r:id="rId3" w:type="default"/>
          <w:footerReference r:id="rId4" w:type="even"/>
          <w:pgSz w:w="11906" w:h="16838"/>
          <w:pgMar w:top="2041" w:right="1474" w:bottom="2041" w:left="1474" w:header="851" w:footer="964" w:gutter="0"/>
          <w:pgNumType w:fmt="numberInDash"/>
          <w:cols w:space="720" w:num="1"/>
          <w:docGrid w:type="linesAndChars" w:linePitch="579" w:charSpace="-849"/>
        </w:sectPr>
      </w:pPr>
      <w:r>
        <w:rPr>
          <w:rFonts w:hint="eastAsia" w:ascii="仿宋_GB2312" w:hAnsi="宋体" w:cs="宋体"/>
          <w:color w:val="000000"/>
          <w:kern w:val="0"/>
          <w:szCs w:val="32"/>
        </w:rPr>
        <w:t xml:space="preserve">   </w:t>
      </w:r>
    </w:p>
    <w:p>
      <w:pPr>
        <w:widowControl/>
        <w:spacing w:line="100" w:lineRule="exact"/>
        <w:contextualSpacing/>
        <w:jc w:val="left"/>
        <w:rPr>
          <w:rFonts w:ascii="仿宋_GB2312" w:hAnsi="宋体" w:cs="宋体"/>
          <w:color w:val="000000"/>
          <w:kern w:val="0"/>
          <w:szCs w:val="32"/>
        </w:rPr>
      </w:pPr>
    </w:p>
    <w:tbl>
      <w:tblPr>
        <w:tblStyle w:val="5"/>
        <w:tblW w:w="9291" w:type="dxa"/>
        <w:tblInd w:w="87" w:type="dxa"/>
        <w:tblLayout w:type="fixed"/>
        <w:tblCellMar>
          <w:top w:w="0" w:type="dxa"/>
          <w:left w:w="108" w:type="dxa"/>
          <w:bottom w:w="0" w:type="dxa"/>
          <w:right w:w="108" w:type="dxa"/>
        </w:tblCellMar>
      </w:tblPr>
      <w:tblGrid>
        <w:gridCol w:w="1155"/>
        <w:gridCol w:w="1040"/>
        <w:gridCol w:w="1120"/>
        <w:gridCol w:w="1196"/>
        <w:gridCol w:w="1180"/>
        <w:gridCol w:w="1180"/>
        <w:gridCol w:w="1240"/>
        <w:gridCol w:w="1180"/>
      </w:tblGrid>
      <w:tr>
        <w:tblPrEx>
          <w:tblLayout w:type="fixed"/>
          <w:tblCellMar>
            <w:top w:w="0" w:type="dxa"/>
            <w:left w:w="108" w:type="dxa"/>
            <w:bottom w:w="0" w:type="dxa"/>
            <w:right w:w="108" w:type="dxa"/>
          </w:tblCellMar>
        </w:tblPrEx>
        <w:trPr>
          <w:trHeight w:val="540"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040" w:type="dxa"/>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1196" w:type="dxa"/>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出生日期</w:t>
            </w:r>
          </w:p>
        </w:tc>
        <w:tc>
          <w:tcPr>
            <w:tcW w:w="1180" w:type="dxa"/>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照片</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籍贯</w:t>
            </w:r>
          </w:p>
        </w:tc>
        <w:tc>
          <w:tcPr>
            <w:tcW w:w="104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身证份号</w:t>
            </w:r>
          </w:p>
        </w:tc>
        <w:tc>
          <w:tcPr>
            <w:tcW w:w="3556" w:type="dxa"/>
            <w:gridSpan w:val="3"/>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54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w:t>
            </w:r>
          </w:p>
        </w:tc>
        <w:tc>
          <w:tcPr>
            <w:tcW w:w="104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专业领域</w:t>
            </w:r>
          </w:p>
        </w:tc>
        <w:tc>
          <w:tcPr>
            <w:tcW w:w="3556" w:type="dxa"/>
            <w:gridSpan w:val="3"/>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54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4676" w:type="dxa"/>
            <w:gridSpan w:val="4"/>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54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职务/任现职时间</w:t>
            </w:r>
          </w:p>
        </w:tc>
        <w:tc>
          <w:tcPr>
            <w:tcW w:w="2316" w:type="dxa"/>
            <w:gridSpan w:val="2"/>
            <w:tcBorders>
              <w:top w:val="single" w:color="auto" w:sz="4" w:space="0"/>
              <w:left w:val="nil"/>
              <w:bottom w:val="single" w:color="auto" w:sz="4" w:space="0"/>
              <w:right w:val="nil"/>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办公电话</w:t>
            </w:r>
          </w:p>
        </w:tc>
        <w:tc>
          <w:tcPr>
            <w:tcW w:w="118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vMerge w:val="continue"/>
            <w:tcBorders>
              <w:top w:val="nil"/>
              <w:left w:val="nil"/>
              <w:bottom w:val="single" w:color="auto" w:sz="4" w:space="0"/>
              <w:right w:val="single" w:color="auto" w:sz="4" w:space="0"/>
            </w:tcBorders>
            <w:vAlign w:val="center"/>
          </w:tcPr>
          <w:p>
            <w:pPr>
              <w:widowControl/>
              <w:spacing w:line="54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9291" w:type="dxa"/>
            <w:gridSpan w:val="8"/>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个人创办或领办、所在单位基本情况</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公司</w:t>
            </w:r>
            <w:r>
              <w:rPr>
                <w:rFonts w:hint="eastAsia" w:ascii="宋体" w:hAnsi="宋体" w:eastAsia="宋体" w:cs="宋体"/>
                <w:color w:val="000000"/>
                <w:kern w:val="0"/>
                <w:sz w:val="22"/>
                <w:szCs w:val="22"/>
              </w:rPr>
              <w:t>名称</w:t>
            </w:r>
          </w:p>
        </w:tc>
        <w:tc>
          <w:tcPr>
            <w:tcW w:w="7096" w:type="dxa"/>
            <w:gridSpan w:val="6"/>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创业实体类型</w:t>
            </w:r>
          </w:p>
        </w:tc>
        <w:tc>
          <w:tcPr>
            <w:tcW w:w="2316"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6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注册成立时间</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营业执照注册号</w:t>
            </w:r>
          </w:p>
        </w:tc>
        <w:tc>
          <w:tcPr>
            <w:tcW w:w="2316"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6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所属行业</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企业员工人数</w:t>
            </w:r>
          </w:p>
        </w:tc>
        <w:tc>
          <w:tcPr>
            <w:tcW w:w="2316"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6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其中大学生人数</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专利数量</w:t>
            </w:r>
          </w:p>
        </w:tc>
        <w:tc>
          <w:tcPr>
            <w:tcW w:w="2316"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年销售收入</w:t>
            </w:r>
          </w:p>
        </w:tc>
        <w:tc>
          <w:tcPr>
            <w:tcW w:w="2420"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经营场所地址</w:t>
            </w:r>
          </w:p>
        </w:tc>
        <w:tc>
          <w:tcPr>
            <w:tcW w:w="7096" w:type="dxa"/>
            <w:gridSpan w:val="6"/>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w:t>
            </w:r>
          </w:p>
        </w:tc>
        <w:tc>
          <w:tcPr>
            <w:tcW w:w="2316"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118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w:t>
            </w:r>
          </w:p>
        </w:tc>
        <w:tc>
          <w:tcPr>
            <w:tcW w:w="118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毕业年份</w:t>
            </w:r>
          </w:p>
        </w:tc>
        <w:tc>
          <w:tcPr>
            <w:tcW w:w="2316"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3600" w:type="dxa"/>
            <w:gridSpan w:val="3"/>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手机号码</w:t>
            </w:r>
          </w:p>
        </w:tc>
        <w:tc>
          <w:tcPr>
            <w:tcW w:w="7096" w:type="dxa"/>
            <w:gridSpan w:val="6"/>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9291" w:type="dxa"/>
            <w:gridSpan w:val="8"/>
            <w:tcBorders>
              <w:top w:val="single" w:color="auto" w:sz="4" w:space="0"/>
              <w:left w:val="single" w:color="auto" w:sz="4" w:space="0"/>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学习（从高中起）和工作经历</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起止时间</w:t>
            </w:r>
          </w:p>
        </w:tc>
        <w:tc>
          <w:tcPr>
            <w:tcW w:w="5716" w:type="dxa"/>
            <w:gridSpan w:val="5"/>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学校或工作单位</w:t>
            </w:r>
          </w:p>
        </w:tc>
        <w:tc>
          <w:tcPr>
            <w:tcW w:w="2420"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本人身份（职务）</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16" w:type="dxa"/>
            <w:gridSpan w:val="5"/>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16" w:type="dxa"/>
            <w:gridSpan w:val="5"/>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tcBorders>
              <w:top w:val="single" w:color="auto" w:sz="4" w:space="0"/>
              <w:left w:val="nil"/>
              <w:bottom w:val="single" w:color="auto" w:sz="4" w:space="0"/>
              <w:right w:val="single" w:color="000000"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16" w:type="dxa"/>
            <w:gridSpan w:val="5"/>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vAlign w:val="center"/>
          </w:tcPr>
          <w:p>
            <w:pPr>
              <w:widowControl/>
              <w:spacing w:line="540" w:lineRule="exact"/>
              <w:contextualSpacing/>
              <w:jc w:val="center"/>
              <w:rPr>
                <w:rFonts w:hint="eastAsia" w:ascii="宋体" w:hAnsi="宋体" w:eastAsia="宋体" w:cs="宋体"/>
                <w:color w:val="000000"/>
                <w:kern w:val="0"/>
                <w:sz w:val="22"/>
                <w:szCs w:val="22"/>
              </w:rPr>
            </w:pPr>
          </w:p>
        </w:tc>
        <w:tc>
          <w:tcPr>
            <w:tcW w:w="5716" w:type="dxa"/>
            <w:gridSpan w:val="5"/>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hint="eastAsia" w:ascii="宋体" w:hAnsi="宋体" w:eastAsia="宋体" w:cs="宋体"/>
                <w:color w:val="000000"/>
                <w:kern w:val="0"/>
                <w:sz w:val="22"/>
                <w:szCs w:val="22"/>
              </w:rPr>
            </w:pPr>
          </w:p>
        </w:tc>
        <w:tc>
          <w:tcPr>
            <w:tcW w:w="2420" w:type="dxa"/>
            <w:gridSpan w:val="2"/>
            <w:tcBorders>
              <w:top w:val="single" w:color="auto" w:sz="4" w:space="0"/>
              <w:left w:val="nil"/>
              <w:bottom w:val="single" w:color="auto" w:sz="4" w:space="0"/>
              <w:right w:val="single" w:color="auto" w:sz="4" w:space="0"/>
            </w:tcBorders>
            <w:vAlign w:val="center"/>
          </w:tcPr>
          <w:p>
            <w:pPr>
              <w:widowControl/>
              <w:spacing w:line="540" w:lineRule="exact"/>
              <w:contextualSpacing/>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16" w:type="dxa"/>
            <w:gridSpan w:val="5"/>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240" w:lineRule="exact"/>
      </w:pPr>
      <w:r>
        <w:br w:type="page"/>
      </w:r>
    </w:p>
    <w:tbl>
      <w:tblPr>
        <w:tblStyle w:val="5"/>
        <w:tblW w:w="9291" w:type="dxa"/>
        <w:tblInd w:w="87" w:type="dxa"/>
        <w:tblLayout w:type="fixed"/>
        <w:tblCellMar>
          <w:top w:w="0" w:type="dxa"/>
          <w:left w:w="108" w:type="dxa"/>
          <w:bottom w:w="0" w:type="dxa"/>
          <w:right w:w="108" w:type="dxa"/>
        </w:tblCellMar>
      </w:tblPr>
      <w:tblGrid>
        <w:gridCol w:w="3315"/>
        <w:gridCol w:w="1196"/>
        <w:gridCol w:w="2360"/>
        <w:gridCol w:w="2420"/>
      </w:tblGrid>
      <w:tr>
        <w:tblPrEx>
          <w:tblLayout w:type="fixed"/>
          <w:tblCellMar>
            <w:top w:w="0" w:type="dxa"/>
            <w:left w:w="108" w:type="dxa"/>
            <w:bottom w:w="0" w:type="dxa"/>
            <w:right w:w="108" w:type="dxa"/>
          </w:tblCellMar>
        </w:tblPrEx>
        <w:trPr>
          <w:trHeight w:val="540" w:hRule="atLeast"/>
        </w:trPr>
        <w:tc>
          <w:tcPr>
            <w:tcW w:w="9291"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取得学历（学位）和资质证书情况</w:t>
            </w:r>
          </w:p>
        </w:tc>
      </w:tr>
      <w:tr>
        <w:tblPrEx>
          <w:tblLayout w:type="fixed"/>
          <w:tblCellMar>
            <w:top w:w="0" w:type="dxa"/>
            <w:left w:w="108" w:type="dxa"/>
            <w:bottom w:w="0" w:type="dxa"/>
            <w:right w:w="108" w:type="dxa"/>
          </w:tblCellMar>
        </w:tblPrEx>
        <w:trPr>
          <w:trHeight w:val="540" w:hRule="atLeast"/>
        </w:trPr>
        <w:tc>
          <w:tcPr>
            <w:tcW w:w="3315"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证书名称</w:t>
            </w:r>
          </w:p>
        </w:tc>
        <w:tc>
          <w:tcPr>
            <w:tcW w:w="3556"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发证机关</w:t>
            </w:r>
          </w:p>
        </w:tc>
        <w:tc>
          <w:tcPr>
            <w:tcW w:w="2420" w:type="dxa"/>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发证时间</w:t>
            </w:r>
          </w:p>
        </w:tc>
      </w:tr>
      <w:tr>
        <w:tblPrEx>
          <w:tblLayout w:type="fixed"/>
          <w:tblCellMar>
            <w:top w:w="0" w:type="dxa"/>
            <w:left w:w="108" w:type="dxa"/>
            <w:bottom w:w="0" w:type="dxa"/>
            <w:right w:w="108" w:type="dxa"/>
          </w:tblCellMar>
        </w:tblPrEx>
        <w:trPr>
          <w:trHeight w:val="540" w:hRule="atLeast"/>
        </w:trPr>
        <w:tc>
          <w:tcPr>
            <w:tcW w:w="3315"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556"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3315"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556"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3315"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556"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3315" w:type="dxa"/>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556"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20" w:type="dxa"/>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9291"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实施创业的科技成果所拥有的自主知识产权情况</w:t>
            </w:r>
          </w:p>
        </w:tc>
      </w:tr>
      <w:tr>
        <w:tblPrEx>
          <w:tblLayout w:type="fixed"/>
          <w:tblCellMar>
            <w:top w:w="0" w:type="dxa"/>
            <w:left w:w="108" w:type="dxa"/>
            <w:bottom w:w="0" w:type="dxa"/>
            <w:right w:w="108" w:type="dxa"/>
          </w:tblCellMar>
        </w:tblPrEx>
        <w:trPr>
          <w:trHeight w:val="540" w:hRule="atLeast"/>
        </w:trPr>
        <w:tc>
          <w:tcPr>
            <w:tcW w:w="4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4780"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专利或软件著作权号</w:t>
            </w:r>
          </w:p>
        </w:tc>
      </w:tr>
      <w:tr>
        <w:tblPrEx>
          <w:tblLayout w:type="fixed"/>
          <w:tblCellMar>
            <w:top w:w="0" w:type="dxa"/>
            <w:left w:w="108" w:type="dxa"/>
            <w:bottom w:w="0" w:type="dxa"/>
            <w:right w:w="108" w:type="dxa"/>
          </w:tblCellMar>
        </w:tblPrEx>
        <w:trPr>
          <w:trHeight w:val="540" w:hRule="atLeast"/>
        </w:trPr>
        <w:tc>
          <w:tcPr>
            <w:tcW w:w="4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80"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80" w:type="dxa"/>
            <w:gridSpan w:val="2"/>
            <w:tcBorders>
              <w:top w:val="single" w:color="auto" w:sz="4" w:space="0"/>
              <w:left w:val="nil"/>
              <w:bottom w:val="single" w:color="auto" w:sz="4" w:space="0"/>
              <w:right w:val="single" w:color="000000"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9291" w:type="dxa"/>
            <w:gridSpan w:val="4"/>
            <w:tcBorders>
              <w:top w:val="single" w:color="auto" w:sz="4" w:space="0"/>
              <w:left w:val="single" w:color="auto" w:sz="4" w:space="0"/>
              <w:bottom w:val="single" w:color="auto" w:sz="4" w:space="0"/>
              <w:right w:val="single" w:color="auto" w:sz="4" w:space="0"/>
            </w:tcBorders>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创业经历与业绩</w:t>
            </w:r>
          </w:p>
        </w:tc>
      </w:tr>
      <w:tr>
        <w:tblPrEx>
          <w:tblLayout w:type="fixed"/>
          <w:tblCellMar>
            <w:top w:w="0" w:type="dxa"/>
            <w:left w:w="108" w:type="dxa"/>
            <w:bottom w:w="0" w:type="dxa"/>
            <w:right w:w="108" w:type="dxa"/>
          </w:tblCellMar>
        </w:tblPrEx>
        <w:trPr>
          <w:trHeight w:val="579" w:hRule="atLeast"/>
        </w:trPr>
        <w:tc>
          <w:tcPr>
            <w:tcW w:w="9291" w:type="dxa"/>
            <w:gridSpan w:val="4"/>
            <w:vMerge w:val="restart"/>
            <w:tcBorders>
              <w:top w:val="single" w:color="auto" w:sz="4" w:space="0"/>
              <w:left w:val="single" w:color="auto" w:sz="4" w:space="0"/>
              <w:bottom w:val="single" w:color="000000" w:sz="4" w:space="0"/>
              <w:right w:val="single" w:color="000000" w:sz="4" w:space="0"/>
            </w:tcBorders>
            <w:vAlign w:val="top"/>
          </w:tcPr>
          <w:p>
            <w:pPr>
              <w:widowControl/>
              <w:spacing w:line="560" w:lineRule="exact"/>
              <w:contextualSpacing/>
              <w:jc w:val="center"/>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60"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79" w:hRule="atLeast"/>
        </w:trPr>
        <w:tc>
          <w:tcPr>
            <w:tcW w:w="9291"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560" w:lineRule="exact"/>
              <w:contextualSpacing/>
              <w:jc w:val="left"/>
              <w:rPr>
                <w:rFonts w:ascii="宋体" w:hAnsi="宋体" w:eastAsia="宋体" w:cs="宋体"/>
                <w:color w:val="000000"/>
                <w:kern w:val="0"/>
                <w:sz w:val="22"/>
                <w:szCs w:val="22"/>
              </w:rPr>
            </w:pPr>
          </w:p>
        </w:tc>
      </w:tr>
    </w:tbl>
    <w:p>
      <w:pPr>
        <w:spacing w:line="240" w:lineRule="exact"/>
      </w:pPr>
      <w:r>
        <w:br w:type="page"/>
      </w:r>
    </w:p>
    <w:tbl>
      <w:tblPr>
        <w:tblStyle w:val="5"/>
        <w:tblW w:w="9433" w:type="dxa"/>
        <w:tblInd w:w="87" w:type="dxa"/>
        <w:tblLayout w:type="fixed"/>
        <w:tblCellMar>
          <w:top w:w="0" w:type="dxa"/>
          <w:left w:w="108" w:type="dxa"/>
          <w:bottom w:w="0" w:type="dxa"/>
          <w:right w:w="108" w:type="dxa"/>
        </w:tblCellMar>
      </w:tblPr>
      <w:tblGrid>
        <w:gridCol w:w="1014"/>
        <w:gridCol w:w="1323"/>
        <w:gridCol w:w="1120"/>
        <w:gridCol w:w="1196"/>
        <w:gridCol w:w="188"/>
        <w:gridCol w:w="992"/>
        <w:gridCol w:w="1180"/>
        <w:gridCol w:w="1240"/>
        <w:gridCol w:w="1180"/>
      </w:tblGrid>
      <w:tr>
        <w:tblPrEx>
          <w:tblLayout w:type="fixed"/>
          <w:tblCellMar>
            <w:top w:w="0" w:type="dxa"/>
            <w:left w:w="108" w:type="dxa"/>
            <w:bottom w:w="0" w:type="dxa"/>
            <w:right w:w="108" w:type="dxa"/>
          </w:tblCellMar>
        </w:tblPrEx>
        <w:trPr>
          <w:trHeight w:val="540" w:hRule="atLeast"/>
        </w:trPr>
        <w:tc>
          <w:tcPr>
            <w:tcW w:w="9433"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创业团队和股东信息（没有可不填写）</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成员姓名</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最高学历</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毕业时间</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人员类别</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企业职位</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股东姓名</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最高学历</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毕业时间</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人员类别</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企业职位</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持股比例</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23"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6"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户名</w:t>
            </w:r>
          </w:p>
        </w:tc>
        <w:tc>
          <w:tcPr>
            <w:tcW w:w="8419" w:type="dxa"/>
            <w:gridSpan w:val="8"/>
            <w:tcBorders>
              <w:top w:val="single" w:color="auto" w:sz="4" w:space="0"/>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1014" w:type="dxa"/>
            <w:tcBorders>
              <w:top w:val="nil"/>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开户行</w:t>
            </w:r>
          </w:p>
        </w:tc>
        <w:tc>
          <w:tcPr>
            <w:tcW w:w="3639" w:type="dxa"/>
            <w:gridSpan w:val="3"/>
            <w:tcBorders>
              <w:top w:val="single" w:color="auto" w:sz="4" w:space="0"/>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80"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账号</w:t>
            </w:r>
          </w:p>
        </w:tc>
        <w:tc>
          <w:tcPr>
            <w:tcW w:w="3600" w:type="dxa"/>
            <w:gridSpan w:val="3"/>
            <w:tcBorders>
              <w:top w:val="single" w:color="auto" w:sz="4" w:space="0"/>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0" w:hRule="atLeast"/>
        </w:trPr>
        <w:tc>
          <w:tcPr>
            <w:tcW w:w="1014" w:type="dxa"/>
            <w:tcBorders>
              <w:top w:val="nil"/>
              <w:left w:val="single" w:color="auto" w:sz="4" w:space="0"/>
              <w:bottom w:val="single" w:color="auto" w:sz="4" w:space="0"/>
              <w:right w:val="single" w:color="auto" w:sz="4" w:space="0"/>
            </w:tcBorders>
            <w:textDirection w:val="tbRlV"/>
            <w:vAlign w:val="center"/>
          </w:tcPr>
          <w:p>
            <w:pPr>
              <w:widowControl/>
              <w:spacing w:line="52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所在单位盖章</w:t>
            </w:r>
          </w:p>
        </w:tc>
        <w:tc>
          <w:tcPr>
            <w:tcW w:w="8419" w:type="dxa"/>
            <w:gridSpan w:val="8"/>
            <w:tcBorders>
              <w:top w:val="single" w:color="auto" w:sz="4" w:space="0"/>
              <w:left w:val="single" w:color="auto" w:sz="4" w:space="0"/>
              <w:bottom w:val="single" w:color="auto" w:sz="4" w:space="0"/>
              <w:right w:val="single" w:color="auto" w:sz="4" w:space="0"/>
            </w:tcBorders>
            <w:vAlign w:val="bottom"/>
          </w:tcPr>
          <w:p>
            <w:pPr>
              <w:widowControl/>
              <w:spacing w:line="520" w:lineRule="exact"/>
              <w:contextualSpacing/>
              <w:jc w:val="righ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（参赛项目需保证材料真实性，一经发现作假，取消参赛资格）</w:t>
            </w:r>
          </w:p>
          <w:p>
            <w:pPr>
              <w:widowControl/>
              <w:spacing w:line="520" w:lineRule="exact"/>
              <w:contextualSpacing/>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签字：             年   月   日</w:t>
            </w:r>
          </w:p>
        </w:tc>
      </w:tr>
      <w:tr>
        <w:tblPrEx>
          <w:tblLayout w:type="fixed"/>
          <w:tblCellMar>
            <w:top w:w="0" w:type="dxa"/>
            <w:left w:w="108" w:type="dxa"/>
            <w:bottom w:w="0" w:type="dxa"/>
            <w:right w:w="108" w:type="dxa"/>
          </w:tblCellMar>
        </w:tblPrEx>
        <w:trPr>
          <w:trHeight w:val="540" w:hRule="atLeast"/>
        </w:trPr>
        <w:tc>
          <w:tcPr>
            <w:tcW w:w="9433"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其他创新创业扶持政策落实情况</w:t>
            </w:r>
          </w:p>
        </w:tc>
      </w:tr>
      <w:tr>
        <w:tblPrEx>
          <w:tblLayout w:type="fixed"/>
          <w:tblCellMar>
            <w:top w:w="0" w:type="dxa"/>
            <w:left w:w="108" w:type="dxa"/>
            <w:bottom w:w="0" w:type="dxa"/>
            <w:right w:w="108" w:type="dxa"/>
          </w:tblCellMar>
        </w:tblPrEx>
        <w:trPr>
          <w:trHeight w:val="540" w:hRule="atLeast"/>
        </w:trPr>
        <w:tc>
          <w:tcPr>
            <w:tcW w:w="233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政策名称</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享受时间</w:t>
            </w:r>
          </w:p>
        </w:tc>
        <w:tc>
          <w:tcPr>
            <w:tcW w:w="1384"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金额（万元）</w:t>
            </w:r>
          </w:p>
        </w:tc>
        <w:tc>
          <w:tcPr>
            <w:tcW w:w="459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本申报表申报材料均真实可靠，如有不实责任自负。                                                         </w:t>
            </w:r>
          </w:p>
          <w:p>
            <w:pPr>
              <w:widowControl/>
              <w:spacing w:line="500" w:lineRule="exact"/>
              <w:contextualSpacing/>
              <w:jc w:val="left"/>
              <w:rPr>
                <w:rFonts w:hint="eastAsia" w:ascii="宋体" w:hAnsi="宋体" w:eastAsia="宋体" w:cs="宋体"/>
                <w:color w:val="000000"/>
                <w:kern w:val="0"/>
                <w:sz w:val="22"/>
                <w:szCs w:val="22"/>
              </w:rPr>
            </w:pPr>
          </w:p>
          <w:p>
            <w:pPr>
              <w:widowControl/>
              <w:spacing w:line="500" w:lineRule="exact"/>
              <w:contextualSpacing/>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法人代表签名：          </w:t>
            </w:r>
          </w:p>
        </w:tc>
      </w:tr>
      <w:tr>
        <w:tblPrEx>
          <w:tblLayout w:type="fixed"/>
          <w:tblCellMar>
            <w:top w:w="0" w:type="dxa"/>
            <w:left w:w="108" w:type="dxa"/>
            <w:bottom w:w="0" w:type="dxa"/>
            <w:right w:w="108" w:type="dxa"/>
          </w:tblCellMar>
        </w:tblPrEx>
        <w:trPr>
          <w:trHeight w:val="540" w:hRule="atLeast"/>
        </w:trPr>
        <w:tc>
          <w:tcPr>
            <w:tcW w:w="233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4"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92" w:type="dxa"/>
            <w:gridSpan w:val="4"/>
            <w:vMerge w:val="continue"/>
            <w:tcBorders>
              <w:top w:val="nil"/>
              <w:left w:val="nil"/>
              <w:bottom w:val="single" w:color="auto" w:sz="4" w:space="0"/>
              <w:right w:val="single" w:color="auto" w:sz="4" w:space="0"/>
            </w:tcBorders>
            <w:vAlign w:val="center"/>
          </w:tcPr>
          <w:p>
            <w:pPr>
              <w:widowControl/>
              <w:spacing w:line="50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233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4"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92" w:type="dxa"/>
            <w:gridSpan w:val="4"/>
            <w:vMerge w:val="continue"/>
            <w:tcBorders>
              <w:top w:val="nil"/>
              <w:left w:val="nil"/>
              <w:bottom w:val="single" w:color="auto" w:sz="4" w:space="0"/>
              <w:right w:val="single" w:color="auto" w:sz="4" w:space="0"/>
            </w:tcBorders>
            <w:vAlign w:val="center"/>
          </w:tcPr>
          <w:p>
            <w:pPr>
              <w:widowControl/>
              <w:spacing w:line="50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233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4" w:type="dxa"/>
            <w:gridSpan w:val="2"/>
            <w:tcBorders>
              <w:top w:val="nil"/>
              <w:left w:val="nil"/>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92" w:type="dxa"/>
            <w:gridSpan w:val="4"/>
            <w:vMerge w:val="continue"/>
            <w:tcBorders>
              <w:top w:val="nil"/>
              <w:left w:val="nil"/>
              <w:bottom w:val="single" w:color="auto" w:sz="4" w:space="0"/>
              <w:right w:val="single" w:color="auto" w:sz="4" w:space="0"/>
            </w:tcBorders>
            <w:vAlign w:val="center"/>
          </w:tcPr>
          <w:p>
            <w:pPr>
              <w:widowControl/>
              <w:spacing w:line="500" w:lineRule="exact"/>
              <w:contextualSpacing/>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9433"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申报人签字：                                              年    月   日</w:t>
            </w:r>
          </w:p>
        </w:tc>
      </w:tr>
    </w:tbl>
    <w:p>
      <w:pPr>
        <w:pStyle w:val="2"/>
        <w:spacing w:line="560" w:lineRule="exact"/>
        <w:ind w:firstLine="0"/>
        <w:contextualSpacing/>
        <w:rPr>
          <w:rFonts w:hint="eastAsia" w:ascii="黑体" w:hAnsi="微软雅黑" w:eastAsia="黑体"/>
          <w:color w:val="000000"/>
          <w:szCs w:val="32"/>
        </w:rPr>
      </w:pPr>
      <w:r>
        <w:rPr>
          <w:rFonts w:ascii="文星标宋" w:hAnsi="文星标宋" w:eastAsia="文星标宋"/>
          <w:bCs/>
          <w:color w:val="000000"/>
          <w:kern w:val="0"/>
          <w:sz w:val="44"/>
          <w:szCs w:val="44"/>
        </w:rPr>
        <w:br w:type="page"/>
      </w:r>
      <w:r>
        <w:rPr>
          <w:rFonts w:hint="eastAsia" w:ascii="黑体" w:hAnsi="微软雅黑" w:eastAsia="黑体"/>
          <w:color w:val="000000"/>
          <w:szCs w:val="32"/>
        </w:rPr>
        <w:t>附件</w:t>
      </w:r>
      <w:r>
        <w:rPr>
          <w:rFonts w:hint="eastAsia" w:ascii="黑体" w:hAnsi="微软雅黑" w:eastAsia="黑体"/>
          <w:color w:val="000000"/>
          <w:szCs w:val="32"/>
          <w:lang w:val="en-US" w:eastAsia="zh-CN"/>
        </w:rPr>
        <w:t>2</w:t>
      </w:r>
    </w:p>
    <w:p>
      <w:pPr>
        <w:pStyle w:val="2"/>
        <w:spacing w:line="560" w:lineRule="exact"/>
        <w:ind w:firstLine="0"/>
        <w:contextualSpacing/>
        <w:rPr>
          <w:rFonts w:hint="eastAsia" w:ascii="文星标宋" w:hAnsi="文星标宋" w:eastAsia="文星标宋"/>
          <w:bCs/>
          <w:color w:val="000000"/>
          <w:kern w:val="0"/>
          <w:sz w:val="44"/>
          <w:szCs w:val="44"/>
        </w:rPr>
      </w:pPr>
    </w:p>
    <w:p>
      <w:pPr>
        <w:pStyle w:val="2"/>
        <w:tabs>
          <w:tab w:val="clear" w:pos="3360"/>
        </w:tabs>
        <w:spacing w:line="540" w:lineRule="exact"/>
        <w:ind w:firstLine="0"/>
        <w:contextualSpacing/>
        <w:jc w:val="center"/>
        <w:rPr>
          <w:rFonts w:hint="eastAsia" w:ascii="方正小标宋简体" w:hAnsi="文星标宋" w:eastAsia="方正小标宋简体"/>
          <w:bCs/>
          <w:color w:val="FF0000"/>
          <w:kern w:val="0"/>
          <w:sz w:val="44"/>
          <w:szCs w:val="44"/>
        </w:rPr>
      </w:pPr>
      <w:r>
        <w:rPr>
          <w:rFonts w:hint="eastAsia" w:ascii="方正小标宋简体" w:hAnsi="宋体" w:eastAsia="方正小标宋简体"/>
          <w:color w:val="FF0000"/>
          <w:sz w:val="44"/>
          <w:szCs w:val="44"/>
          <w:lang w:eastAsia="zh-CN"/>
        </w:rPr>
        <w:t>首届“郑州经开杯”创新创业大赛</w:t>
      </w:r>
      <w:r>
        <w:rPr>
          <w:rFonts w:hint="eastAsia" w:ascii="方正小标宋简体" w:hAnsi="文星标宋" w:eastAsia="方正小标宋简体"/>
          <w:bCs/>
          <w:color w:val="FF0000"/>
          <w:kern w:val="0"/>
          <w:sz w:val="44"/>
          <w:szCs w:val="44"/>
          <w:lang w:val="en-US" w:eastAsia="zh-CN"/>
        </w:rPr>
        <w:t>商业计划</w:t>
      </w:r>
      <w:r>
        <w:rPr>
          <w:rFonts w:hint="eastAsia" w:ascii="方正小标宋简体" w:hAnsi="文星标宋" w:eastAsia="方正小标宋简体"/>
          <w:bCs/>
          <w:color w:val="FF0000"/>
          <w:kern w:val="0"/>
          <w:sz w:val="44"/>
          <w:szCs w:val="44"/>
        </w:rPr>
        <w:t>书</w:t>
      </w:r>
    </w:p>
    <w:p>
      <w:pPr>
        <w:pStyle w:val="2"/>
        <w:tabs>
          <w:tab w:val="clear" w:pos="3360"/>
        </w:tabs>
        <w:spacing w:line="540" w:lineRule="exact"/>
        <w:ind w:firstLine="0"/>
        <w:contextualSpacing/>
        <w:jc w:val="center"/>
        <w:rPr>
          <w:rFonts w:hint="eastAsia" w:ascii="黑体" w:eastAsia="黑体"/>
          <w:bCs/>
          <w:color w:val="000000"/>
          <w:kern w:val="0"/>
          <w:sz w:val="32"/>
          <w:szCs w:val="32"/>
        </w:rPr>
      </w:pPr>
    </w:p>
    <w:p>
      <w:pPr>
        <w:spacing w:line="540" w:lineRule="exact"/>
        <w:ind w:left="1" w:firstLine="707" w:firstLineChars="221"/>
        <w:contextualSpacing/>
        <w:rPr>
          <w:rFonts w:hint="eastAsia" w:ascii="黑体" w:eastAsia="黑体"/>
          <w:szCs w:val="32"/>
        </w:rPr>
      </w:pPr>
      <w:r>
        <w:rPr>
          <w:rFonts w:hint="eastAsia" w:ascii="黑体" w:eastAsia="黑体"/>
          <w:szCs w:val="32"/>
        </w:rPr>
        <w:t>一、项目提供的产品或服务，解决用户的哪些问题；</w:t>
      </w:r>
    </w:p>
    <w:p>
      <w:pPr>
        <w:pStyle w:val="2"/>
        <w:tabs>
          <w:tab w:val="clear" w:pos="3360"/>
        </w:tabs>
        <w:spacing w:line="540" w:lineRule="exact"/>
        <w:ind w:firstLine="707" w:firstLineChars="221"/>
        <w:contextualSpacing/>
        <w:jc w:val="left"/>
        <w:rPr>
          <w:rFonts w:hint="eastAsia" w:ascii="黑体" w:eastAsia="黑体"/>
          <w:sz w:val="32"/>
          <w:szCs w:val="32"/>
        </w:rPr>
      </w:pPr>
      <w:r>
        <w:rPr>
          <w:rFonts w:hint="eastAsia" w:ascii="黑体" w:eastAsia="黑体"/>
          <w:sz w:val="32"/>
          <w:szCs w:val="32"/>
        </w:rPr>
        <w:t>二、项目市场机会和主要客户；</w:t>
      </w:r>
    </w:p>
    <w:p>
      <w:pPr>
        <w:pStyle w:val="2"/>
        <w:tabs>
          <w:tab w:val="clear" w:pos="3360"/>
        </w:tabs>
        <w:spacing w:line="540" w:lineRule="exact"/>
        <w:ind w:firstLine="707" w:firstLineChars="221"/>
        <w:contextualSpacing/>
        <w:jc w:val="left"/>
        <w:rPr>
          <w:rFonts w:hint="eastAsia" w:ascii="仿宋_GB2312"/>
          <w:sz w:val="32"/>
          <w:szCs w:val="32"/>
        </w:rPr>
      </w:pPr>
      <w:r>
        <w:rPr>
          <w:rFonts w:hint="eastAsia" w:ascii="黑体" w:eastAsia="黑体"/>
          <w:sz w:val="32"/>
          <w:szCs w:val="32"/>
        </w:rPr>
        <w:t>三、企业优势劣势分析（</w:t>
      </w:r>
      <w:r>
        <w:rPr>
          <w:rFonts w:hint="eastAsia" w:ascii="仿宋_GB2312"/>
          <w:sz w:val="32"/>
          <w:szCs w:val="32"/>
        </w:rPr>
        <w:t>包括与竞争对手比较</w:t>
      </w:r>
      <w:r>
        <w:rPr>
          <w:rFonts w:hint="eastAsia" w:ascii="黑体" w:eastAsia="黑体"/>
          <w:sz w:val="32"/>
          <w:szCs w:val="32"/>
        </w:rPr>
        <w:t>）</w:t>
      </w:r>
      <w:r>
        <w:rPr>
          <w:rFonts w:hint="eastAsia" w:ascii="仿宋_GB2312"/>
          <w:sz w:val="32"/>
          <w:szCs w:val="32"/>
        </w:rPr>
        <w:t>；</w:t>
      </w:r>
    </w:p>
    <w:p>
      <w:pPr>
        <w:pStyle w:val="2"/>
        <w:tabs>
          <w:tab w:val="clear" w:pos="3360"/>
        </w:tabs>
        <w:spacing w:line="540" w:lineRule="exact"/>
        <w:ind w:firstLine="707" w:firstLineChars="221"/>
        <w:contextualSpacing/>
        <w:jc w:val="left"/>
        <w:rPr>
          <w:rFonts w:hint="eastAsia" w:ascii="仿宋_GB2312"/>
          <w:sz w:val="32"/>
          <w:szCs w:val="32"/>
        </w:rPr>
      </w:pPr>
      <w:r>
        <w:rPr>
          <w:rFonts w:hint="eastAsia" w:ascii="黑体" w:eastAsia="黑体"/>
          <w:sz w:val="32"/>
          <w:szCs w:val="32"/>
        </w:rPr>
        <w:t>四、创业团队</w:t>
      </w:r>
      <w:r>
        <w:rPr>
          <w:rFonts w:hint="eastAsia" w:ascii="仿宋_GB2312"/>
          <w:sz w:val="32"/>
          <w:szCs w:val="32"/>
        </w:rPr>
        <w:t>（核心创业成员的</w:t>
      </w:r>
      <w:r>
        <w:rPr>
          <w:bCs/>
          <w:color w:val="000000"/>
          <w:kern w:val="0"/>
          <w:sz w:val="32"/>
          <w:szCs w:val="32"/>
        </w:rPr>
        <w:t>工作经历、</w:t>
      </w:r>
      <w:r>
        <w:rPr>
          <w:rFonts w:hint="eastAsia"/>
          <w:bCs/>
          <w:color w:val="000000"/>
          <w:kern w:val="0"/>
          <w:sz w:val="32"/>
          <w:szCs w:val="32"/>
        </w:rPr>
        <w:t>优势及</w:t>
      </w:r>
      <w:r>
        <w:rPr>
          <w:bCs/>
          <w:color w:val="000000"/>
          <w:kern w:val="0"/>
          <w:sz w:val="32"/>
          <w:szCs w:val="32"/>
        </w:rPr>
        <w:t>研发成果</w:t>
      </w:r>
      <w:r>
        <w:rPr>
          <w:rFonts w:hint="eastAsia"/>
          <w:bCs/>
          <w:color w:val="000000"/>
          <w:kern w:val="0"/>
          <w:sz w:val="32"/>
          <w:szCs w:val="32"/>
        </w:rPr>
        <w:t>）；</w:t>
      </w:r>
    </w:p>
    <w:p>
      <w:pPr>
        <w:pStyle w:val="2"/>
        <w:tabs>
          <w:tab w:val="clear" w:pos="3360"/>
        </w:tabs>
        <w:spacing w:line="540" w:lineRule="exact"/>
        <w:ind w:firstLine="707" w:firstLineChars="221"/>
        <w:contextualSpacing/>
        <w:jc w:val="left"/>
        <w:rPr>
          <w:sz w:val="32"/>
          <w:szCs w:val="32"/>
        </w:rPr>
      </w:pPr>
      <w:r>
        <w:rPr>
          <w:rFonts w:hint="eastAsia" w:ascii="黑体" w:eastAsia="黑体"/>
          <w:sz w:val="32"/>
          <w:szCs w:val="32"/>
        </w:rPr>
        <w:t>五、项目经营进展情况</w:t>
      </w:r>
      <w:r>
        <w:rPr>
          <w:rFonts w:hint="eastAsia" w:ascii="仿宋_GB2312"/>
          <w:sz w:val="32"/>
          <w:szCs w:val="32"/>
        </w:rPr>
        <w:t>（产品开发情况、企业总资产、员工人数、最近6个月销售量、销售收入、利润及企业估值等）；</w:t>
      </w:r>
    </w:p>
    <w:p>
      <w:pPr>
        <w:spacing w:line="540" w:lineRule="exact"/>
        <w:ind w:firstLine="707" w:firstLineChars="221"/>
        <w:contextualSpacing/>
        <w:rPr>
          <w:rFonts w:hint="eastAsia"/>
          <w:szCs w:val="32"/>
        </w:rPr>
      </w:pPr>
      <w:r>
        <w:rPr>
          <w:rFonts w:hint="eastAsia" w:ascii="黑体" w:eastAsia="黑体"/>
          <w:szCs w:val="32"/>
        </w:rPr>
        <w:t>六、未来发展规划和市场拓展计划（</w:t>
      </w:r>
      <w:r>
        <w:rPr>
          <w:rFonts w:hint="eastAsia"/>
          <w:szCs w:val="32"/>
        </w:rPr>
        <w:t>项目未来两年发展规划及市场拓展计划）；</w:t>
      </w:r>
    </w:p>
    <w:p>
      <w:pPr>
        <w:spacing w:line="540" w:lineRule="exact"/>
        <w:ind w:firstLine="707" w:firstLineChars="221"/>
        <w:contextualSpacing/>
        <w:rPr>
          <w:rFonts w:ascii="黑体" w:eastAsia="黑体"/>
          <w:szCs w:val="32"/>
        </w:rPr>
      </w:pPr>
      <w:r>
        <w:rPr>
          <w:rFonts w:hint="eastAsia" w:ascii="黑体" w:eastAsia="黑体"/>
          <w:szCs w:val="32"/>
        </w:rPr>
        <w:t>七、项目面临的风险分析。</w:t>
      </w:r>
    </w:p>
    <w:p>
      <w:pPr>
        <w:spacing w:line="540" w:lineRule="exact"/>
        <w:ind w:firstLine="707" w:firstLineChars="221"/>
        <w:contextualSpacing/>
        <w:rPr>
          <w:rFonts w:hint="eastAsia" w:ascii="黑体" w:eastAsia="黑体"/>
          <w:szCs w:val="32"/>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spacing w:line="540" w:lineRule="exact"/>
        <w:contextualSpacing/>
        <w:rPr>
          <w:rFonts w:hint="eastAsia" w:ascii="仿宋_GB2312"/>
          <w:sz w:val="28"/>
          <w:szCs w:val="28"/>
        </w:rPr>
      </w:pPr>
    </w:p>
    <w:p>
      <w:pPr>
        <w:pStyle w:val="2"/>
        <w:spacing w:line="560" w:lineRule="exact"/>
        <w:ind w:firstLine="0"/>
        <w:contextualSpacing/>
        <w:rPr>
          <w:rFonts w:hint="eastAsia" w:ascii="黑体" w:hAnsi="微软雅黑" w:eastAsia="黑体"/>
          <w:color w:val="000000"/>
          <w:szCs w:val="32"/>
        </w:rPr>
      </w:pPr>
      <w:r>
        <w:rPr>
          <w:rFonts w:hint="eastAsia" w:ascii="黑体" w:hAnsi="微软雅黑" w:eastAsia="黑体"/>
          <w:color w:val="000000"/>
          <w:szCs w:val="32"/>
        </w:rPr>
        <w:t>附件</w:t>
      </w:r>
      <w:r>
        <w:rPr>
          <w:rFonts w:hint="eastAsia" w:ascii="黑体" w:hAnsi="微软雅黑" w:eastAsia="黑体"/>
          <w:color w:val="000000"/>
          <w:szCs w:val="32"/>
          <w:lang w:val="en-US" w:eastAsia="zh-CN"/>
        </w:rPr>
        <w:t>3</w:t>
      </w:r>
    </w:p>
    <w:p>
      <w:pPr>
        <w:pStyle w:val="2"/>
        <w:spacing w:line="560" w:lineRule="exact"/>
        <w:ind w:firstLine="0"/>
        <w:contextualSpacing/>
        <w:rPr>
          <w:rFonts w:hint="eastAsia" w:ascii="文星标宋" w:hAnsi="文星标宋" w:eastAsia="文星标宋"/>
          <w:bCs/>
          <w:color w:val="000000"/>
          <w:kern w:val="0"/>
          <w:sz w:val="44"/>
          <w:szCs w:val="44"/>
        </w:rPr>
      </w:pPr>
    </w:p>
    <w:p>
      <w:pPr>
        <w:pStyle w:val="2"/>
        <w:tabs>
          <w:tab w:val="clear" w:pos="3360"/>
        </w:tabs>
        <w:spacing w:line="540" w:lineRule="exact"/>
        <w:ind w:firstLine="0"/>
        <w:contextualSpacing/>
        <w:jc w:val="center"/>
        <w:rPr>
          <w:rFonts w:hint="eastAsia" w:ascii="方正小标宋简体" w:hAnsi="宋体" w:eastAsia="方正小标宋简体"/>
          <w:color w:val="FF0000"/>
          <w:sz w:val="44"/>
          <w:szCs w:val="44"/>
          <w:lang w:eastAsia="zh-CN"/>
        </w:rPr>
      </w:pPr>
      <w:r>
        <w:rPr>
          <w:rFonts w:hint="eastAsia" w:ascii="方正小标宋简体" w:hAnsi="宋体" w:eastAsia="方正小标宋简体"/>
          <w:color w:val="FF0000"/>
          <w:sz w:val="44"/>
          <w:szCs w:val="44"/>
          <w:lang w:eastAsia="zh-CN"/>
        </w:rPr>
        <w:t>首届“郑州经开杯”创新创业大赛</w:t>
      </w:r>
    </w:p>
    <w:p>
      <w:pPr>
        <w:pStyle w:val="2"/>
        <w:tabs>
          <w:tab w:val="clear" w:pos="3360"/>
        </w:tabs>
        <w:spacing w:line="540" w:lineRule="exact"/>
        <w:ind w:firstLine="0"/>
        <w:contextualSpacing/>
        <w:jc w:val="center"/>
        <w:rPr>
          <w:rFonts w:hint="eastAsia" w:ascii="方正小标宋简体" w:hAnsi="文星标宋" w:eastAsia="方正小标宋简体"/>
          <w:bCs/>
          <w:color w:val="000000"/>
          <w:kern w:val="0"/>
          <w:sz w:val="44"/>
          <w:szCs w:val="44"/>
        </w:rPr>
      </w:pPr>
      <w:r>
        <w:rPr>
          <w:rFonts w:hint="eastAsia" w:ascii="方正小标宋简体" w:hAnsi="文星标宋" w:eastAsia="方正小标宋简体"/>
          <w:bCs/>
          <w:color w:val="000000"/>
          <w:kern w:val="0"/>
          <w:sz w:val="44"/>
          <w:szCs w:val="44"/>
          <w:lang w:val="en-US" w:eastAsia="zh-CN"/>
        </w:rPr>
        <w:t>参赛项目需提交资料名录顺序</w:t>
      </w:r>
    </w:p>
    <w:p>
      <w:pPr>
        <w:pStyle w:val="2"/>
        <w:tabs>
          <w:tab w:val="clear" w:pos="3360"/>
        </w:tabs>
        <w:spacing w:line="540" w:lineRule="exact"/>
        <w:ind w:firstLine="0"/>
        <w:contextualSpacing/>
        <w:jc w:val="center"/>
        <w:rPr>
          <w:rFonts w:hint="eastAsia" w:ascii="黑体" w:eastAsia="黑体"/>
          <w:bCs/>
          <w:color w:val="000000"/>
          <w:kern w:val="0"/>
          <w:sz w:val="32"/>
          <w:szCs w:val="32"/>
        </w:rPr>
      </w:pPr>
    </w:p>
    <w:p>
      <w:pPr>
        <w:spacing w:line="540" w:lineRule="exact"/>
        <w:ind w:left="1" w:firstLine="707" w:firstLineChars="221"/>
        <w:contextualSpacing/>
        <w:rPr>
          <w:rFonts w:hint="eastAsia" w:ascii="黑体" w:eastAsia="黑体"/>
          <w:szCs w:val="32"/>
        </w:rPr>
      </w:pPr>
      <w:r>
        <w:rPr>
          <w:rFonts w:hint="eastAsia" w:ascii="黑体" w:eastAsia="黑体"/>
          <w:szCs w:val="32"/>
        </w:rPr>
        <w:t>一</w:t>
      </w:r>
      <w:r>
        <w:rPr>
          <w:rFonts w:hint="eastAsia" w:ascii="黑体" w:eastAsia="黑体"/>
          <w:szCs w:val="32"/>
          <w:lang w:eastAsia="zh-CN"/>
        </w:rPr>
        <w:t>、</w:t>
      </w:r>
      <w:r>
        <w:rPr>
          <w:rFonts w:hint="eastAsia" w:ascii="黑体" w:eastAsia="黑体"/>
          <w:szCs w:val="32"/>
        </w:rPr>
        <w:t>《</w:t>
      </w:r>
      <w:r>
        <w:rPr>
          <w:rFonts w:hint="eastAsia" w:ascii="黑体" w:eastAsia="黑体"/>
          <w:szCs w:val="32"/>
          <w:lang w:eastAsia="zh-CN"/>
        </w:rPr>
        <w:t>首届“郑州经开杯”创新创业大赛</w:t>
      </w:r>
      <w:r>
        <w:rPr>
          <w:rFonts w:hint="eastAsia" w:ascii="黑体" w:eastAsia="黑体"/>
          <w:szCs w:val="32"/>
          <w:lang w:val="en-US" w:eastAsia="zh-CN"/>
        </w:rPr>
        <w:t>报名表</w:t>
      </w:r>
      <w:r>
        <w:rPr>
          <w:rFonts w:hint="eastAsia" w:ascii="黑体" w:eastAsia="黑体"/>
          <w:szCs w:val="32"/>
        </w:rPr>
        <w:t>》及电子版；</w:t>
      </w:r>
    </w:p>
    <w:p>
      <w:pPr>
        <w:spacing w:line="540" w:lineRule="exact"/>
        <w:ind w:left="1" w:firstLine="707" w:firstLineChars="221"/>
        <w:contextualSpacing/>
        <w:rPr>
          <w:rFonts w:hint="eastAsia" w:ascii="黑体" w:eastAsia="黑体"/>
          <w:szCs w:val="32"/>
          <w:lang w:eastAsia="zh-CN"/>
        </w:rPr>
      </w:pPr>
      <w:r>
        <w:rPr>
          <w:rFonts w:hint="eastAsia" w:ascii="黑体" w:eastAsia="黑体"/>
          <w:szCs w:val="32"/>
        </w:rPr>
        <w:t>二</w:t>
      </w:r>
      <w:r>
        <w:rPr>
          <w:rFonts w:hint="eastAsia" w:ascii="黑体" w:eastAsia="黑体"/>
          <w:szCs w:val="32"/>
          <w:lang w:eastAsia="zh-CN"/>
        </w:rPr>
        <w:t>、</w:t>
      </w:r>
      <w:r>
        <w:rPr>
          <w:rFonts w:hint="eastAsia" w:ascii="黑体" w:eastAsia="黑体"/>
          <w:szCs w:val="32"/>
        </w:rPr>
        <w:t>申报人所创办、领办企业的项目发展计划书</w:t>
      </w:r>
      <w:r>
        <w:rPr>
          <w:rFonts w:hint="eastAsia" w:ascii="黑体" w:eastAsia="黑体"/>
          <w:szCs w:val="32"/>
          <w:lang w:eastAsia="zh-CN"/>
        </w:rPr>
        <w:t>及</w:t>
      </w:r>
      <w:r>
        <w:rPr>
          <w:rFonts w:hint="eastAsia" w:ascii="黑体" w:eastAsia="黑体"/>
          <w:szCs w:val="32"/>
          <w:lang w:val="en-US" w:eastAsia="zh-CN"/>
        </w:rPr>
        <w:t>6分钟以内PPT</w:t>
      </w:r>
      <w:r>
        <w:rPr>
          <w:rFonts w:hint="eastAsia" w:ascii="黑体" w:eastAsia="黑体"/>
          <w:szCs w:val="32"/>
          <w:lang w:eastAsia="zh-CN"/>
        </w:rPr>
        <w:t>；</w:t>
      </w:r>
    </w:p>
    <w:p>
      <w:pPr>
        <w:spacing w:line="540" w:lineRule="exact"/>
        <w:ind w:left="1" w:firstLine="707" w:firstLineChars="221"/>
        <w:contextualSpacing/>
        <w:rPr>
          <w:rFonts w:hint="eastAsia" w:ascii="黑体" w:eastAsia="黑体"/>
          <w:szCs w:val="32"/>
        </w:rPr>
      </w:pPr>
      <w:r>
        <w:rPr>
          <w:rFonts w:hint="eastAsia" w:ascii="黑体" w:eastAsia="黑体"/>
          <w:szCs w:val="32"/>
        </w:rPr>
        <w:t>三</w:t>
      </w:r>
      <w:r>
        <w:rPr>
          <w:rFonts w:hint="eastAsia" w:ascii="黑体" w:eastAsia="黑体"/>
          <w:szCs w:val="32"/>
          <w:lang w:eastAsia="zh-CN"/>
        </w:rPr>
        <w:t>、</w:t>
      </w:r>
      <w:r>
        <w:rPr>
          <w:rFonts w:hint="eastAsia" w:ascii="黑体" w:eastAsia="黑体"/>
          <w:szCs w:val="32"/>
        </w:rPr>
        <w:t>申报人身份证复印件及原件电子图片；</w:t>
      </w:r>
    </w:p>
    <w:p>
      <w:pPr>
        <w:spacing w:line="540" w:lineRule="exact"/>
        <w:ind w:left="1" w:firstLine="707" w:firstLineChars="221"/>
        <w:contextualSpacing/>
        <w:rPr>
          <w:rFonts w:hint="eastAsia" w:ascii="黑体" w:eastAsia="黑体"/>
          <w:szCs w:val="32"/>
        </w:rPr>
      </w:pPr>
      <w:r>
        <w:rPr>
          <w:rFonts w:hint="eastAsia" w:ascii="黑体" w:eastAsia="黑体"/>
          <w:szCs w:val="32"/>
        </w:rPr>
        <w:t>四</w:t>
      </w:r>
      <w:r>
        <w:rPr>
          <w:rFonts w:hint="eastAsia" w:ascii="黑体" w:eastAsia="黑体"/>
          <w:szCs w:val="32"/>
          <w:lang w:eastAsia="zh-CN"/>
        </w:rPr>
        <w:t>、</w:t>
      </w:r>
      <w:r>
        <w:rPr>
          <w:rFonts w:hint="eastAsia" w:ascii="黑体" w:eastAsia="黑体"/>
          <w:szCs w:val="32"/>
        </w:rPr>
        <w:t>企事业法人的营业执照正副本复印件及原件电子图片； </w:t>
      </w:r>
    </w:p>
    <w:p>
      <w:pPr>
        <w:spacing w:line="540" w:lineRule="exact"/>
        <w:ind w:left="1" w:firstLine="707" w:firstLineChars="221"/>
        <w:contextualSpacing/>
        <w:rPr>
          <w:rFonts w:hint="eastAsia" w:ascii="黑体" w:eastAsia="黑体"/>
          <w:szCs w:val="32"/>
        </w:rPr>
      </w:pPr>
      <w:r>
        <w:rPr>
          <w:rFonts w:hint="eastAsia" w:ascii="黑体" w:eastAsia="黑体"/>
          <w:szCs w:val="32"/>
        </w:rPr>
        <w:t>五</w:t>
      </w:r>
      <w:r>
        <w:rPr>
          <w:rFonts w:hint="eastAsia" w:ascii="黑体" w:eastAsia="黑体"/>
          <w:szCs w:val="32"/>
          <w:lang w:eastAsia="zh-CN"/>
        </w:rPr>
        <w:t>、</w:t>
      </w:r>
      <w:r>
        <w:rPr>
          <w:rFonts w:hint="eastAsia" w:ascii="黑体" w:eastAsia="黑体"/>
          <w:szCs w:val="32"/>
        </w:rPr>
        <w:t>专利证书或行政许可证书及相关专业资质证书复印件及原件电子照片（如果没有此类证书可不提供）。</w:t>
      </w:r>
    </w:p>
    <w:p>
      <w:pPr>
        <w:spacing w:line="540" w:lineRule="exact"/>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70" w:lineRule="exact"/>
        <w:ind w:firstLine="632" w:firstLineChars="200"/>
        <w:contextualSpacing/>
        <w:rPr>
          <w:rFonts w:hint="eastAsia" w:ascii="仿宋_GB2312" w:hAnsi="宋体"/>
          <w:color w:val="C00000"/>
          <w:szCs w:val="32"/>
        </w:rPr>
      </w:pPr>
      <w:r>
        <w:rPr>
          <w:rFonts w:hint="eastAsia" w:ascii="仿宋_GB2312" w:hAnsi="宋体"/>
          <w:color w:val="C00000"/>
          <w:szCs w:val="32"/>
        </w:rPr>
        <w:t>（一</w:t>
      </w:r>
      <w:r>
        <w:rPr>
          <w:rFonts w:hint="eastAsia" w:ascii="仿宋_GB2312" w:hAnsi="宋体"/>
          <w:color w:val="C00000"/>
          <w:szCs w:val="32"/>
          <w:lang w:eastAsia="zh-CN"/>
        </w:rPr>
        <w:t>）文件整理完毕后统一发到组委会报名邮箱：jingkaidasai@qq.com</w:t>
      </w:r>
      <w:r>
        <w:rPr>
          <w:rFonts w:hint="eastAsia" w:ascii="仿宋_GB2312" w:hAnsi="宋体"/>
          <w:color w:val="C00000"/>
          <w:szCs w:val="32"/>
        </w:rPr>
        <w:t>；</w:t>
      </w:r>
    </w:p>
    <w:p>
      <w:pPr>
        <w:spacing w:line="570" w:lineRule="exact"/>
        <w:ind w:firstLine="632" w:firstLineChars="200"/>
        <w:contextualSpacing/>
        <w:rPr>
          <w:rFonts w:hint="eastAsia" w:ascii="仿宋_GB2312" w:hAnsi="宋体"/>
          <w:color w:val="C00000"/>
          <w:szCs w:val="32"/>
          <w:lang w:val="en-US" w:eastAsia="zh-CN"/>
        </w:rPr>
      </w:pPr>
      <w:r>
        <w:rPr>
          <w:rFonts w:hint="eastAsia" w:ascii="仿宋_GB2312" w:hAnsi="宋体"/>
          <w:color w:val="C00000"/>
          <w:szCs w:val="32"/>
        </w:rPr>
        <w:t>（二）</w:t>
      </w:r>
      <w:r>
        <w:rPr>
          <w:rFonts w:hint="eastAsia" w:ascii="仿宋_GB2312" w:hAnsi="宋体"/>
          <w:color w:val="C00000"/>
          <w:szCs w:val="32"/>
          <w:lang w:eastAsia="zh-CN"/>
        </w:rPr>
        <w:t>线下直接报名</w:t>
      </w:r>
      <w:r>
        <w:rPr>
          <w:rFonts w:hint="eastAsia" w:ascii="仿宋_GB2312" w:hAnsi="宋体"/>
          <w:color w:val="C00000"/>
          <w:szCs w:val="32"/>
          <w:lang w:val="en-US" w:eastAsia="zh-CN"/>
        </w:rPr>
        <w:t>:</w:t>
      </w:r>
    </w:p>
    <w:p>
      <w:pPr>
        <w:spacing w:line="570" w:lineRule="exact"/>
        <w:ind w:firstLine="632" w:firstLineChars="200"/>
        <w:contextualSpacing/>
        <w:rPr>
          <w:rFonts w:hint="eastAsia" w:ascii="仿宋_GB2312" w:hAnsi="宋体"/>
          <w:color w:val="C00000"/>
          <w:szCs w:val="32"/>
          <w:lang w:eastAsia="zh-CN"/>
        </w:rPr>
      </w:pPr>
      <w:r>
        <w:rPr>
          <w:rFonts w:hint="eastAsia" w:ascii="仿宋_GB2312" w:hAnsi="宋体"/>
          <w:color w:val="C00000"/>
          <w:szCs w:val="32"/>
          <w:lang w:val="en-US" w:eastAsia="zh-CN"/>
        </w:rPr>
        <w:t xml:space="preserve"> </w:t>
      </w:r>
      <w:r>
        <w:rPr>
          <w:rFonts w:hint="eastAsia" w:ascii="仿宋_GB2312" w:hAnsi="宋体"/>
          <w:color w:val="C00000"/>
          <w:szCs w:val="32"/>
          <w:lang w:eastAsia="zh-CN"/>
        </w:rPr>
        <w:t>地址</w:t>
      </w:r>
      <w:r>
        <w:rPr>
          <w:rFonts w:hint="eastAsia" w:ascii="仿宋_GB2312" w:hAnsi="宋体"/>
          <w:color w:val="C00000"/>
          <w:szCs w:val="32"/>
          <w:lang w:val="en-US" w:eastAsia="zh-CN"/>
        </w:rPr>
        <w:t>1：</w:t>
      </w:r>
      <w:r>
        <w:rPr>
          <w:rFonts w:hint="eastAsia" w:ascii="仿宋_GB2312" w:hAnsi="宋体"/>
          <w:color w:val="C00000"/>
          <w:szCs w:val="32"/>
          <w:lang w:eastAsia="zh-CN"/>
        </w:rPr>
        <w:t>郑州市经开区航海东路1356号（航海路与第六大街西北角）郑州市高新技术创业中心</w:t>
      </w:r>
      <w:r>
        <w:rPr>
          <w:rFonts w:hint="eastAsia" w:ascii="仿宋_GB2312" w:hAnsi="宋体"/>
          <w:color w:val="C00000"/>
          <w:szCs w:val="32"/>
          <w:lang w:val="en-US" w:eastAsia="zh-CN"/>
        </w:rPr>
        <w:t>2楼208</w:t>
      </w:r>
      <w:r>
        <w:rPr>
          <w:rFonts w:hint="eastAsia" w:ascii="仿宋_GB2312" w:hAnsi="宋体"/>
          <w:color w:val="C00000"/>
          <w:szCs w:val="32"/>
          <w:lang w:eastAsia="zh-CN"/>
        </w:rPr>
        <w:t>，联系电话：</w:t>
      </w:r>
      <w:r>
        <w:rPr>
          <w:rFonts w:hint="eastAsia" w:ascii="仿宋_GB2312" w:hAnsi="宋体"/>
          <w:color w:val="C00000"/>
          <w:szCs w:val="32"/>
          <w:lang w:val="en-US" w:eastAsia="zh-CN"/>
        </w:rPr>
        <w:t>0371-68273005</w:t>
      </w:r>
      <w:r>
        <w:rPr>
          <w:rFonts w:hint="eastAsia" w:ascii="仿宋_GB2312" w:hAnsi="宋体"/>
          <w:color w:val="C00000"/>
          <w:szCs w:val="32"/>
          <w:lang w:eastAsia="zh-CN"/>
        </w:rPr>
        <w:t>；</w:t>
      </w:r>
    </w:p>
    <w:p>
      <w:pPr>
        <w:spacing w:line="570" w:lineRule="exact"/>
        <w:ind w:firstLine="632" w:firstLineChars="200"/>
        <w:contextualSpacing/>
        <w:rPr>
          <w:rFonts w:hint="eastAsia" w:ascii="仿宋_GB2312" w:hAnsi="宋体"/>
          <w:color w:val="C00000"/>
          <w:szCs w:val="32"/>
        </w:rPr>
      </w:pPr>
      <w:r>
        <w:rPr>
          <w:rFonts w:hint="eastAsia" w:ascii="仿宋_GB2312" w:hAnsi="宋体"/>
          <w:color w:val="C00000"/>
          <w:szCs w:val="32"/>
          <w:lang w:val="en-US" w:eastAsia="zh-CN"/>
        </w:rPr>
        <w:t xml:space="preserve"> </w:t>
      </w:r>
      <w:r>
        <w:rPr>
          <w:rFonts w:hint="eastAsia" w:ascii="仿宋_GB2312" w:hAnsi="宋体"/>
          <w:color w:val="C00000"/>
          <w:szCs w:val="32"/>
          <w:lang w:eastAsia="zh-CN"/>
        </w:rPr>
        <w:t>地址</w:t>
      </w:r>
      <w:r>
        <w:rPr>
          <w:rFonts w:hint="eastAsia" w:ascii="仿宋_GB2312" w:hAnsi="宋体"/>
          <w:color w:val="C00000"/>
          <w:szCs w:val="32"/>
          <w:lang w:val="en-US" w:eastAsia="zh-CN"/>
        </w:rPr>
        <w:t>2：</w:t>
      </w:r>
      <w:r>
        <w:rPr>
          <w:rFonts w:hint="eastAsia" w:ascii="仿宋_GB2312" w:hAnsi="宋体"/>
          <w:color w:val="C00000"/>
          <w:szCs w:val="32"/>
          <w:lang w:eastAsia="zh-CN"/>
        </w:rPr>
        <w:t>郑州市高新区翠竹街</w:t>
      </w:r>
      <w:r>
        <w:rPr>
          <w:rFonts w:hint="eastAsia" w:ascii="仿宋_GB2312" w:hAnsi="宋体"/>
          <w:color w:val="C00000"/>
          <w:szCs w:val="32"/>
          <w:lang w:val="en-US" w:eastAsia="zh-CN"/>
        </w:rPr>
        <w:t>6号国家863中部软件园11号楼4层</w:t>
      </w:r>
      <w:r>
        <w:rPr>
          <w:rFonts w:hint="eastAsia" w:ascii="仿宋_GB2312" w:hAnsi="宋体"/>
          <w:color w:val="C00000"/>
          <w:szCs w:val="32"/>
          <w:lang w:eastAsia="zh-CN"/>
        </w:rPr>
        <w:t>腾讯</w:t>
      </w:r>
      <w:r>
        <w:rPr>
          <w:rFonts w:hint="eastAsia" w:ascii="仿宋_GB2312" w:hAnsi="宋体"/>
          <w:color w:val="C00000"/>
          <w:szCs w:val="32"/>
          <w:lang w:val="en-US" w:eastAsia="zh-CN"/>
        </w:rPr>
        <w:t>·大豫网，联系电话：13838103631</w:t>
      </w:r>
      <w:r>
        <w:rPr>
          <w:rFonts w:hint="eastAsia" w:ascii="仿宋_GB2312" w:hAnsi="宋体"/>
          <w:color w:val="C00000"/>
          <w:szCs w:val="32"/>
        </w:rPr>
        <w:t>；</w:t>
      </w:r>
    </w:p>
    <w:p>
      <w:pPr>
        <w:spacing w:line="570" w:lineRule="exact"/>
        <w:ind w:firstLine="632" w:firstLineChars="200"/>
        <w:contextualSpacing/>
        <w:rPr>
          <w:rFonts w:hint="eastAsia" w:ascii="仿宋_GB2312" w:hAnsi="宋体"/>
          <w:color w:val="C00000"/>
          <w:szCs w:val="32"/>
        </w:rPr>
      </w:pPr>
      <w:r>
        <w:rPr>
          <w:rFonts w:hint="eastAsia" w:ascii="仿宋_GB2312" w:hAnsi="宋体"/>
          <w:color w:val="C00000"/>
          <w:szCs w:val="32"/>
        </w:rPr>
        <w:t>（</w:t>
      </w:r>
      <w:r>
        <w:rPr>
          <w:rFonts w:hint="eastAsia" w:ascii="仿宋_GB2312" w:hAnsi="宋体"/>
          <w:color w:val="C00000"/>
          <w:szCs w:val="32"/>
          <w:lang w:eastAsia="zh-CN"/>
        </w:rPr>
        <w:t>三</w:t>
      </w:r>
      <w:r>
        <w:rPr>
          <w:rFonts w:hint="eastAsia" w:ascii="仿宋_GB2312" w:hAnsi="宋体"/>
          <w:color w:val="C00000"/>
          <w:szCs w:val="32"/>
        </w:rPr>
        <w:t>）</w:t>
      </w:r>
      <w:r>
        <w:rPr>
          <w:rFonts w:hint="eastAsia" w:ascii="仿宋_GB2312" w:hAnsi="宋体"/>
          <w:color w:val="C00000"/>
          <w:szCs w:val="32"/>
          <w:lang w:eastAsia="zh-CN"/>
        </w:rPr>
        <w:t>高校等可组织本单位优秀项目统一报名。</w:t>
      </w: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pPr>
        <w:spacing w:line="540" w:lineRule="exact"/>
        <w:ind w:left="1" w:firstLine="707" w:firstLineChars="221"/>
        <w:contextualSpacing/>
        <w:rPr>
          <w:rFonts w:hint="eastAsia" w:ascii="黑体" w:eastAsia="黑体"/>
          <w:szCs w:val="32"/>
        </w:rPr>
      </w:pPr>
    </w:p>
    <w:p/>
    <w:sectPr>
      <w:pgSz w:w="11906" w:h="16838"/>
      <w:pgMar w:top="1701" w:right="1474" w:bottom="1701" w:left="1474" w:header="851" w:footer="964"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文星标宋">
    <w:altName w:val="微软雅黑"/>
    <w:panose1 w:val="0201060400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270"/>
    <w:rsid w:val="675D6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tabs>
        <w:tab w:val="left" w:pos="3360"/>
      </w:tabs>
      <w:ind w:firstLine="600"/>
    </w:pPr>
    <w:rPr>
      <w:sz w:val="30"/>
      <w:szCs w:val="20"/>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2017-07-14T02:28:00Z</dcterms:created>
  <dc:creator>win7</dc:creator>
  <cp:lastModifiedBy>win7</cp:lastModifiedBy>
  <dcterms:modified xsi:type="dcterms:W3CDTF">2017-07-14T02:30:41Z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