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F" w:rsidRDefault="00EB489F" w:rsidP="00EB489F">
      <w:pPr>
        <w:rPr>
          <w:b/>
          <w:bCs/>
        </w:rPr>
      </w:pPr>
      <w:bookmarkStart w:id="0" w:name="_GoBack"/>
      <w:bookmarkEnd w:id="0"/>
    </w:p>
    <w:p w:rsidR="00EB489F" w:rsidRDefault="00EB489F" w:rsidP="00EB489F">
      <w:pPr>
        <w:rPr>
          <w:b/>
          <w:bCs/>
        </w:rPr>
      </w:pPr>
      <w:r>
        <w:rPr>
          <w:rFonts w:hint="eastAsia"/>
          <w:b/>
          <w:bCs/>
        </w:rPr>
        <w:t>附：“私募牛人汇”报名表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489F" w:rsidTr="00A43947">
        <w:tc>
          <w:tcPr>
            <w:tcW w:w="8522" w:type="dxa"/>
            <w:gridSpan w:val="6"/>
          </w:tcPr>
          <w:p w:rsidR="00EB489F" w:rsidRDefault="00EB489F" w:rsidP="00A439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“私募牛人汇”参赛机构报名表</w:t>
            </w: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ascii="宋体" w:hAnsi="宋体" w:hint="eastAsia"/>
                <w:szCs w:val="24"/>
              </w:rPr>
              <w:t>机构全称</w:t>
            </w:r>
          </w:p>
        </w:tc>
        <w:tc>
          <w:tcPr>
            <w:tcW w:w="4260" w:type="dxa"/>
            <w:gridSpan w:val="3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hint="eastAsia"/>
              </w:rPr>
              <w:t>机构</w:t>
            </w:r>
            <w:r>
              <w:rPr>
                <w:rFonts w:ascii="宋体" w:hAnsi="宋体" w:hint="eastAsia"/>
                <w:szCs w:val="24"/>
              </w:rPr>
              <w:t>简称</w:t>
            </w: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ascii="宋体" w:hAnsi="宋体" w:hint="eastAsia"/>
                <w:szCs w:val="24"/>
              </w:rPr>
              <w:t>法人代表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ascii="宋体" w:hAnsi="宋体" w:hint="eastAsia"/>
                <w:szCs w:val="24"/>
              </w:rPr>
              <w:t>成立日期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ascii="宋体" w:hAnsi="宋体" w:hint="eastAsia"/>
                <w:szCs w:val="24"/>
              </w:rPr>
              <w:t>注册资本</w:t>
            </w: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公司所在地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详细地址</w:t>
            </w:r>
          </w:p>
        </w:tc>
        <w:tc>
          <w:tcPr>
            <w:tcW w:w="4262" w:type="dxa"/>
            <w:gridSpan w:val="3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8522" w:type="dxa"/>
            <w:gridSpan w:val="6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ascii="宋体" w:hAnsi="宋体" w:hint="eastAsia"/>
                <w:szCs w:val="24"/>
              </w:rPr>
              <w:t>联系人姓名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</w:t>
            </w:r>
            <w:r>
              <w:rPr>
                <w:rFonts w:hint="eastAsia"/>
                <w:b/>
                <w:bCs/>
              </w:rPr>
              <w:t>QQ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421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办公电话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20" w:type="dxa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2842" w:type="dxa"/>
            <w:gridSpan w:val="2"/>
            <w:vMerge w:val="restart"/>
          </w:tcPr>
          <w:p w:rsidR="00EB489F" w:rsidRDefault="00EB489F" w:rsidP="00A43947">
            <w:pPr>
              <w:rPr>
                <w:b/>
                <w:bCs/>
              </w:rPr>
            </w:pPr>
            <w:r>
              <w:rPr>
                <w:rFonts w:hint="eastAsia"/>
              </w:rPr>
              <w:t>注：该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号将作为参赛登陆账户，请妥善保存</w:t>
            </w:r>
          </w:p>
        </w:tc>
      </w:tr>
      <w:tr w:rsidR="00EB489F" w:rsidTr="00A43947"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电子邮箱</w:t>
            </w:r>
          </w:p>
        </w:tc>
        <w:tc>
          <w:tcPr>
            <w:tcW w:w="4260" w:type="dxa"/>
            <w:gridSpan w:val="3"/>
          </w:tcPr>
          <w:p w:rsidR="00EB489F" w:rsidRDefault="00EB489F" w:rsidP="00A43947">
            <w:pPr>
              <w:rPr>
                <w:b/>
                <w:bCs/>
              </w:rPr>
            </w:pPr>
          </w:p>
        </w:tc>
        <w:tc>
          <w:tcPr>
            <w:tcW w:w="2842" w:type="dxa"/>
            <w:gridSpan w:val="2"/>
            <w:vMerge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c>
          <w:tcPr>
            <w:tcW w:w="8522" w:type="dxa"/>
            <w:gridSpan w:val="6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rPr>
          <w:trHeight w:val="996"/>
        </w:trPr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</w:p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公司简介</w:t>
            </w:r>
          </w:p>
        </w:tc>
        <w:tc>
          <w:tcPr>
            <w:tcW w:w="7102" w:type="dxa"/>
            <w:gridSpan w:val="5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rPr>
          <w:trHeight w:val="996"/>
        </w:trPr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</w:p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公司主要负责人简介</w:t>
            </w:r>
          </w:p>
          <w:p w:rsidR="00EB489F" w:rsidRDefault="00EB489F" w:rsidP="00A43947">
            <w:pPr>
              <w:rPr>
                <w:rFonts w:ascii="宋体" w:hAnsi="宋体"/>
                <w:szCs w:val="24"/>
              </w:rPr>
            </w:pPr>
          </w:p>
        </w:tc>
        <w:tc>
          <w:tcPr>
            <w:tcW w:w="7102" w:type="dxa"/>
            <w:gridSpan w:val="5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rPr>
          <w:trHeight w:val="1214"/>
        </w:trPr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已（拟）发行产品数量及简介</w:t>
            </w:r>
          </w:p>
        </w:tc>
        <w:tc>
          <w:tcPr>
            <w:tcW w:w="7102" w:type="dxa"/>
            <w:gridSpan w:val="5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  <w:tr w:rsidR="00EB489F" w:rsidTr="00A43947">
        <w:trPr>
          <w:trHeight w:val="1235"/>
        </w:trPr>
        <w:tc>
          <w:tcPr>
            <w:tcW w:w="1420" w:type="dxa"/>
          </w:tcPr>
          <w:p w:rsidR="00EB489F" w:rsidRDefault="00EB489F" w:rsidP="00A43947">
            <w:pPr>
              <w:rPr>
                <w:rFonts w:ascii="宋体" w:hAnsi="宋体"/>
                <w:szCs w:val="24"/>
              </w:rPr>
            </w:pPr>
          </w:p>
          <w:p w:rsidR="00EB489F" w:rsidRDefault="00EB489F" w:rsidP="00A4394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公司盖章及法人签字（法人需授权参赛）</w:t>
            </w:r>
          </w:p>
          <w:p w:rsidR="00EB489F" w:rsidRDefault="00EB489F" w:rsidP="00A43947">
            <w:pPr>
              <w:rPr>
                <w:rFonts w:ascii="宋体" w:hAnsi="宋体"/>
                <w:szCs w:val="24"/>
              </w:rPr>
            </w:pPr>
          </w:p>
        </w:tc>
        <w:tc>
          <w:tcPr>
            <w:tcW w:w="7102" w:type="dxa"/>
            <w:gridSpan w:val="5"/>
          </w:tcPr>
          <w:p w:rsidR="00EB489F" w:rsidRDefault="00EB489F" w:rsidP="00A43947">
            <w:pPr>
              <w:rPr>
                <w:b/>
                <w:bCs/>
              </w:rPr>
            </w:pPr>
          </w:p>
        </w:tc>
      </w:tr>
    </w:tbl>
    <w:p w:rsidR="00EB489F" w:rsidRDefault="00EB489F" w:rsidP="00EB489F">
      <w:pPr>
        <w:rPr>
          <w:b/>
          <w:bCs/>
        </w:rPr>
      </w:pPr>
    </w:p>
    <w:p w:rsidR="00EB489F" w:rsidRDefault="00EB489F" w:rsidP="00EB489F">
      <w:r>
        <w:rPr>
          <w:rFonts w:hint="eastAsia"/>
          <w:b/>
          <w:bCs/>
        </w:rPr>
        <w:t>报名须知：</w:t>
      </w:r>
      <w:r>
        <w:rPr>
          <w:rFonts w:hint="eastAsia"/>
        </w:rPr>
        <w:t>参赛机构填好上表后，请盖章扫描成电子版；协同公司</w:t>
      </w:r>
      <w:r>
        <w:rPr>
          <w:rFonts w:ascii="宋体" w:hAnsi="宋体" w:hint="eastAsia"/>
          <w:szCs w:val="24"/>
        </w:rPr>
        <w:t>营业执照复印件电子版等资料，发送至邮箱 parryzhang@tencent.com；我们将及时与</w:t>
      </w:r>
      <w:proofErr w:type="gramStart"/>
      <w:r>
        <w:rPr>
          <w:rFonts w:ascii="宋体" w:hAnsi="宋体" w:hint="eastAsia"/>
          <w:szCs w:val="24"/>
        </w:rPr>
        <w:t>您取得</w:t>
      </w:r>
      <w:proofErr w:type="gramEnd"/>
      <w:r>
        <w:rPr>
          <w:rFonts w:ascii="宋体" w:hAnsi="宋体" w:hint="eastAsia"/>
          <w:szCs w:val="24"/>
        </w:rPr>
        <w:t>联系，并进一步沟通后续参赛事宜。大赛咨询电话：010-82173325</w:t>
      </w:r>
    </w:p>
    <w:p w:rsidR="00EB489F" w:rsidRDefault="00EB489F" w:rsidP="00EB489F"/>
    <w:p w:rsidR="00DE322F" w:rsidRDefault="00DE322F"/>
    <w:sectPr w:rsidR="00DE3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3A" w:rsidRDefault="007A013A" w:rsidP="000663B6">
      <w:r>
        <w:separator/>
      </w:r>
    </w:p>
  </w:endnote>
  <w:endnote w:type="continuationSeparator" w:id="0">
    <w:p w:rsidR="007A013A" w:rsidRDefault="007A013A" w:rsidP="000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3A" w:rsidRDefault="007A013A" w:rsidP="000663B6">
      <w:r>
        <w:separator/>
      </w:r>
    </w:p>
  </w:footnote>
  <w:footnote w:type="continuationSeparator" w:id="0">
    <w:p w:rsidR="007A013A" w:rsidRDefault="007A013A" w:rsidP="0006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F"/>
    <w:rsid w:val="000663B6"/>
    <w:rsid w:val="007A013A"/>
    <w:rsid w:val="00DE322F"/>
    <w:rsid w:val="00E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Qiu</cp:lastModifiedBy>
  <cp:revision>2</cp:revision>
  <dcterms:created xsi:type="dcterms:W3CDTF">2016-08-18T11:28:00Z</dcterms:created>
  <dcterms:modified xsi:type="dcterms:W3CDTF">2016-08-18T11:28:00Z</dcterms:modified>
</cp:coreProperties>
</file>